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F1" w:rsidRDefault="009C3E13" w:rsidP="00FA0C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A0CF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FA0CF1">
        <w:rPr>
          <w:rFonts w:ascii="Arial" w:hAnsi="Arial" w:cs="Arial"/>
          <w:b/>
          <w:sz w:val="32"/>
          <w:szCs w:val="32"/>
        </w:rPr>
        <w:t>.2021г.</w:t>
      </w:r>
      <w:r w:rsidR="00FA0CF1" w:rsidRPr="0034329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365</w:t>
      </w:r>
      <w:r w:rsidR="00FA0CF1">
        <w:rPr>
          <w:rFonts w:ascii="Arial" w:hAnsi="Arial" w:cs="Arial"/>
          <w:b/>
          <w:sz w:val="32"/>
          <w:szCs w:val="32"/>
        </w:rPr>
        <w:t xml:space="preserve"> </w:t>
      </w:r>
    </w:p>
    <w:p w:rsidR="00FA0CF1" w:rsidRPr="00343293" w:rsidRDefault="00FA0CF1" w:rsidP="00FA0CF1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0CF1" w:rsidRPr="00343293" w:rsidRDefault="00FA0CF1" w:rsidP="00FA0CF1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FA0CF1" w:rsidRPr="00343293" w:rsidRDefault="00FA0CF1" w:rsidP="00FA0CF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БОХАНСКИЙ РАЙОН</w:t>
      </w:r>
    </w:p>
    <w:p w:rsidR="00FA0CF1" w:rsidRDefault="00FA0CF1" w:rsidP="00FA0C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A0CF1" w:rsidRDefault="00FA0CF1" w:rsidP="00FA0C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A0CF1" w:rsidRPr="00343293" w:rsidRDefault="00FA0CF1" w:rsidP="00FA0CF1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FA0CF1" w:rsidRPr="00343293" w:rsidRDefault="00FA0CF1" w:rsidP="00FA0CF1">
      <w:pPr>
        <w:jc w:val="center"/>
        <w:rPr>
          <w:rFonts w:ascii="Arial" w:hAnsi="Arial" w:cs="Arial"/>
          <w:b/>
          <w:sz w:val="32"/>
          <w:szCs w:val="32"/>
        </w:rPr>
      </w:pPr>
    </w:p>
    <w:p w:rsidR="00FA0CF1" w:rsidRPr="009528BC" w:rsidRDefault="00FA0CF1" w:rsidP="00FA0CF1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БЮДЖЕТЕ </w:t>
      </w:r>
      <w:r w:rsidRPr="009528BC">
        <w:rPr>
          <w:rFonts w:ascii="Arial" w:hAnsi="Arial" w:cs="Arial"/>
          <w:b/>
          <w:sz w:val="32"/>
          <w:szCs w:val="32"/>
        </w:rPr>
        <w:t xml:space="preserve"> МУНИЦИПАЛЬНОГО ОБРАЗОВАНИЯ «УКЫР» НА 202</w:t>
      </w:r>
      <w:r w:rsidR="004021AB">
        <w:rPr>
          <w:rFonts w:ascii="Arial" w:hAnsi="Arial" w:cs="Arial"/>
          <w:b/>
          <w:sz w:val="32"/>
          <w:szCs w:val="32"/>
        </w:rPr>
        <w:t>2</w:t>
      </w:r>
      <w:r w:rsidRPr="009528BC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4021AB">
        <w:rPr>
          <w:rFonts w:ascii="Arial" w:hAnsi="Arial" w:cs="Arial"/>
          <w:b/>
          <w:sz w:val="32"/>
          <w:szCs w:val="32"/>
        </w:rPr>
        <w:t>3</w:t>
      </w:r>
      <w:r w:rsidRPr="009528BC">
        <w:rPr>
          <w:rFonts w:ascii="Arial" w:hAnsi="Arial" w:cs="Arial"/>
          <w:b/>
          <w:sz w:val="32"/>
          <w:szCs w:val="32"/>
        </w:rPr>
        <w:t>-202</w:t>
      </w:r>
      <w:r w:rsidR="004021AB">
        <w:rPr>
          <w:rFonts w:ascii="Arial" w:hAnsi="Arial" w:cs="Arial"/>
          <w:b/>
          <w:sz w:val="32"/>
          <w:szCs w:val="32"/>
        </w:rPr>
        <w:t>4</w:t>
      </w:r>
      <w:r w:rsidRPr="009528BC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FA0CF1" w:rsidRPr="0020211E" w:rsidRDefault="00FA0CF1" w:rsidP="00FA0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11E" w:rsidRPr="00D348F5" w:rsidRDefault="0020211E" w:rsidP="00FA0CF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D348F5">
        <w:rPr>
          <w:rFonts w:ascii="Arial" w:hAnsi="Arial" w:cs="Arial"/>
        </w:rPr>
        <w:t xml:space="preserve">        Руководствуясь Федеральным законом от 6 октября 2003 года №131-ФЗ «Об общих принципах организации местного самоуправления в Российской Федерации в соответствии с Бюджетным кодексом Российской Федерации, ст. 52 Устава муниципального образования «</w:t>
      </w:r>
      <w:proofErr w:type="spellStart"/>
      <w:r w:rsidRPr="00D348F5">
        <w:rPr>
          <w:rFonts w:ascii="Arial" w:hAnsi="Arial" w:cs="Arial"/>
        </w:rPr>
        <w:t>Укыр</w:t>
      </w:r>
      <w:proofErr w:type="spellEnd"/>
      <w:r w:rsidRPr="00D348F5">
        <w:rPr>
          <w:rFonts w:ascii="Arial" w:hAnsi="Arial" w:cs="Arial"/>
        </w:rPr>
        <w:t>», Дума муниципального образования «</w:t>
      </w:r>
      <w:proofErr w:type="spellStart"/>
      <w:r w:rsidRPr="00D348F5">
        <w:rPr>
          <w:rFonts w:ascii="Arial" w:hAnsi="Arial" w:cs="Arial"/>
        </w:rPr>
        <w:t>Укыр</w:t>
      </w:r>
      <w:proofErr w:type="spellEnd"/>
      <w:r w:rsidRPr="00D348F5">
        <w:rPr>
          <w:rFonts w:ascii="Arial" w:hAnsi="Arial" w:cs="Arial"/>
        </w:rPr>
        <w:t xml:space="preserve">» </w:t>
      </w:r>
    </w:p>
    <w:p w:rsidR="0020211E" w:rsidRPr="00D348F5" w:rsidRDefault="0020211E" w:rsidP="00FA0CF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348F5">
        <w:rPr>
          <w:b/>
          <w:sz w:val="28"/>
          <w:szCs w:val="28"/>
        </w:rPr>
        <w:t xml:space="preserve">   РЕШИЛА:</w:t>
      </w:r>
    </w:p>
    <w:p w:rsidR="00D348F5" w:rsidRDefault="00D348F5" w:rsidP="00FA0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0211E" w:rsidRPr="0020211E" w:rsidRDefault="0020211E" w:rsidP="002021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211E">
        <w:rPr>
          <w:sz w:val="28"/>
          <w:szCs w:val="28"/>
        </w:rPr>
        <w:t>Принять бюджет МО «</w:t>
      </w:r>
      <w:proofErr w:type="spellStart"/>
      <w:r w:rsidRPr="0020211E">
        <w:rPr>
          <w:sz w:val="28"/>
          <w:szCs w:val="28"/>
        </w:rPr>
        <w:t>Укыр</w:t>
      </w:r>
      <w:proofErr w:type="spellEnd"/>
      <w:r w:rsidRPr="0020211E">
        <w:rPr>
          <w:sz w:val="28"/>
          <w:szCs w:val="28"/>
        </w:rPr>
        <w:t xml:space="preserve">» на 2022 и плановый </w:t>
      </w:r>
      <w:proofErr w:type="spellStart"/>
      <w:r w:rsidRPr="0020211E">
        <w:rPr>
          <w:sz w:val="28"/>
          <w:szCs w:val="28"/>
        </w:rPr>
        <w:t>пеиод</w:t>
      </w:r>
      <w:proofErr w:type="spellEnd"/>
      <w:r w:rsidRPr="0020211E">
        <w:rPr>
          <w:sz w:val="28"/>
          <w:szCs w:val="28"/>
        </w:rPr>
        <w:t xml:space="preserve"> 2023 и 2024 года:</w:t>
      </w:r>
    </w:p>
    <w:p w:rsidR="00FA0CF1" w:rsidRPr="008F7F73" w:rsidRDefault="00FA0CF1" w:rsidP="00FA0CF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1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1. Утвердить основные характ</w:t>
      </w:r>
      <w:r>
        <w:rPr>
          <w:rFonts w:ascii="Arial" w:hAnsi="Arial" w:cs="Arial"/>
        </w:rPr>
        <w:t xml:space="preserve">еристики местного бюджета на 2022 </w:t>
      </w:r>
      <w:r w:rsidRPr="008F7F73">
        <w:rPr>
          <w:rFonts w:ascii="Arial" w:hAnsi="Arial" w:cs="Arial"/>
        </w:rPr>
        <w:t>год</w:t>
      </w:r>
      <w:proofErr w:type="gramStart"/>
      <w:r w:rsidRPr="008F7F73">
        <w:rPr>
          <w:rFonts w:ascii="Arial" w:hAnsi="Arial" w:cs="Arial"/>
        </w:rPr>
        <w:t xml:space="preserve"> :</w:t>
      </w:r>
      <w:proofErr w:type="gramEnd"/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общий объем доходов </w:t>
      </w:r>
      <w:r>
        <w:rPr>
          <w:rFonts w:ascii="Arial" w:hAnsi="Arial" w:cs="Arial"/>
        </w:rPr>
        <w:t xml:space="preserve">местного </w:t>
      </w:r>
      <w:r w:rsidRPr="008F7F73">
        <w:rPr>
          <w:rFonts w:ascii="Arial" w:hAnsi="Arial" w:cs="Arial"/>
        </w:rPr>
        <w:t>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 xml:space="preserve">» в сумме  </w:t>
      </w:r>
      <w:r w:rsidR="009C3E13">
        <w:rPr>
          <w:rFonts w:ascii="Arial" w:hAnsi="Arial" w:cs="Arial"/>
        </w:rPr>
        <w:t>16953,1</w:t>
      </w:r>
      <w:r w:rsidRPr="008F7F73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9C3E13">
        <w:rPr>
          <w:rFonts w:ascii="Arial" w:hAnsi="Arial" w:cs="Arial"/>
        </w:rPr>
        <w:t>13545,0</w:t>
      </w:r>
      <w:r>
        <w:rPr>
          <w:rFonts w:ascii="Arial" w:hAnsi="Arial" w:cs="Arial"/>
        </w:rPr>
        <w:t xml:space="preserve"> </w:t>
      </w:r>
      <w:r w:rsidRPr="008F7F73">
        <w:rPr>
          <w:rFonts w:ascii="Arial" w:hAnsi="Arial" w:cs="Arial"/>
        </w:rPr>
        <w:t>тыс. рублей;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общий объем расходов </w:t>
      </w:r>
      <w:r>
        <w:rPr>
          <w:rFonts w:ascii="Arial" w:hAnsi="Arial" w:cs="Arial"/>
        </w:rPr>
        <w:t xml:space="preserve">местного </w:t>
      </w:r>
      <w:r w:rsidRPr="008F7F73">
        <w:rPr>
          <w:rFonts w:ascii="Arial" w:hAnsi="Arial" w:cs="Arial"/>
        </w:rPr>
        <w:t>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 xml:space="preserve">» в сумме </w:t>
      </w:r>
      <w:r w:rsidR="009C3E13">
        <w:rPr>
          <w:rFonts w:ascii="Arial" w:hAnsi="Arial" w:cs="Arial"/>
        </w:rPr>
        <w:t>17123,5</w:t>
      </w:r>
      <w:r>
        <w:rPr>
          <w:rFonts w:ascii="Arial" w:hAnsi="Arial" w:cs="Arial"/>
        </w:rPr>
        <w:t xml:space="preserve"> </w:t>
      </w:r>
      <w:r w:rsidRPr="008F7F73">
        <w:rPr>
          <w:rFonts w:ascii="Arial" w:hAnsi="Arial" w:cs="Arial"/>
        </w:rPr>
        <w:t>тыс. рублей;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размер дефицита бюджета М</w:t>
      </w:r>
      <w:bookmarkStart w:id="0" w:name="_GoBack"/>
      <w:bookmarkEnd w:id="0"/>
      <w:r w:rsidRPr="008F7F73">
        <w:rPr>
          <w:rFonts w:ascii="Arial" w:hAnsi="Arial" w:cs="Arial"/>
        </w:rPr>
        <w:t>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 xml:space="preserve">» в сумме </w:t>
      </w:r>
      <w:r w:rsidR="009C3E13">
        <w:rPr>
          <w:rFonts w:ascii="Arial" w:hAnsi="Arial" w:cs="Arial"/>
        </w:rPr>
        <w:t>170,4</w:t>
      </w:r>
      <w:r w:rsidRPr="008F7F73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без учета утвержденного объема безвозмездных поступлений.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2. Утвердить основные характеристики местного бюджета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годов</w:t>
      </w:r>
      <w:proofErr w:type="gramStart"/>
      <w:r w:rsidRPr="008F7F73">
        <w:rPr>
          <w:rFonts w:ascii="Arial" w:hAnsi="Arial" w:cs="Arial"/>
        </w:rPr>
        <w:t xml:space="preserve"> :</w:t>
      </w:r>
      <w:proofErr w:type="gramEnd"/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общий объем доходов </w:t>
      </w:r>
      <w:r>
        <w:rPr>
          <w:rFonts w:ascii="Arial" w:hAnsi="Arial" w:cs="Arial"/>
        </w:rPr>
        <w:t xml:space="preserve">местного </w:t>
      </w:r>
      <w:r w:rsidRPr="008F7F73">
        <w:rPr>
          <w:rFonts w:ascii="Arial" w:hAnsi="Arial" w:cs="Arial"/>
        </w:rPr>
        <w:t>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на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 xml:space="preserve"> год в сумме  </w:t>
      </w:r>
      <w:r w:rsidR="009C3E13">
        <w:rPr>
          <w:rFonts w:ascii="Arial" w:hAnsi="Arial" w:cs="Arial"/>
        </w:rPr>
        <w:t>14386,1</w:t>
      </w:r>
      <w:r w:rsidRPr="008F7F73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9C3E13">
        <w:rPr>
          <w:rFonts w:ascii="Arial" w:hAnsi="Arial" w:cs="Arial"/>
        </w:rPr>
        <w:t>10885,4</w:t>
      </w:r>
      <w:r w:rsidRPr="008F7F73">
        <w:rPr>
          <w:rFonts w:ascii="Arial" w:hAnsi="Arial" w:cs="Arial"/>
        </w:rPr>
        <w:t xml:space="preserve"> тыс. рублей; на 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год в сумме </w:t>
      </w:r>
      <w:r w:rsidR="009C3E13">
        <w:rPr>
          <w:rFonts w:ascii="Arial" w:hAnsi="Arial" w:cs="Arial"/>
        </w:rPr>
        <w:t>13095,1</w:t>
      </w:r>
      <w:r w:rsidRPr="008F7F73">
        <w:rPr>
          <w:rFonts w:ascii="Arial" w:hAnsi="Arial" w:cs="Arial"/>
        </w:rPr>
        <w:t xml:space="preserve"> тыс. рублей, в том числе безвозмездные поступления в сумме </w:t>
      </w:r>
      <w:r w:rsidR="009C3E13">
        <w:rPr>
          <w:rFonts w:ascii="Arial" w:hAnsi="Arial" w:cs="Arial"/>
        </w:rPr>
        <w:t>9450,7</w:t>
      </w:r>
      <w:r w:rsidRPr="008F7F73">
        <w:rPr>
          <w:rFonts w:ascii="Arial" w:hAnsi="Arial" w:cs="Arial"/>
        </w:rPr>
        <w:t xml:space="preserve"> тыс. рублей.</w:t>
      </w:r>
    </w:p>
    <w:p w:rsidR="007C6752" w:rsidRPr="007C6752" w:rsidRDefault="004021AB" w:rsidP="007C6752">
      <w:pPr>
        <w:jc w:val="both"/>
      </w:pPr>
      <w:r>
        <w:rPr>
          <w:rFonts w:ascii="Arial" w:hAnsi="Arial" w:cs="Arial"/>
        </w:rPr>
        <w:t xml:space="preserve">         </w:t>
      </w:r>
      <w:r w:rsidR="00FA0CF1" w:rsidRPr="008F7F73">
        <w:rPr>
          <w:rFonts w:ascii="Arial" w:hAnsi="Arial" w:cs="Arial"/>
        </w:rPr>
        <w:t xml:space="preserve">общий объем </w:t>
      </w:r>
      <w:r w:rsidR="00FA0CF1">
        <w:rPr>
          <w:rFonts w:ascii="Arial" w:hAnsi="Arial" w:cs="Arial"/>
        </w:rPr>
        <w:t>расходов местного бюджета МО «</w:t>
      </w:r>
      <w:proofErr w:type="spellStart"/>
      <w:r w:rsidR="00FA0CF1">
        <w:rPr>
          <w:rFonts w:ascii="Arial" w:hAnsi="Arial" w:cs="Arial"/>
        </w:rPr>
        <w:t>Укыр</w:t>
      </w:r>
      <w:proofErr w:type="spellEnd"/>
      <w:r w:rsidR="00FA0CF1">
        <w:rPr>
          <w:rFonts w:ascii="Arial" w:hAnsi="Arial" w:cs="Arial"/>
        </w:rPr>
        <w:t>» на 2023</w:t>
      </w:r>
      <w:r w:rsidR="00FA0CF1" w:rsidRPr="008F7F73">
        <w:rPr>
          <w:rFonts w:ascii="Arial" w:hAnsi="Arial" w:cs="Arial"/>
        </w:rPr>
        <w:t xml:space="preserve"> год в сумме </w:t>
      </w:r>
      <w:r w:rsidR="003240CA">
        <w:rPr>
          <w:rFonts w:ascii="Arial" w:hAnsi="Arial" w:cs="Arial"/>
        </w:rPr>
        <w:t>14561,1</w:t>
      </w:r>
      <w:r w:rsidR="00FA0CF1" w:rsidRPr="008F7F73">
        <w:rPr>
          <w:rFonts w:ascii="Arial" w:hAnsi="Arial" w:cs="Arial"/>
        </w:rPr>
        <w:t xml:space="preserve"> тыс. рублей</w:t>
      </w:r>
      <w:r w:rsidR="00FA0CF1">
        <w:rPr>
          <w:rFonts w:ascii="Arial" w:hAnsi="Arial" w:cs="Arial"/>
        </w:rPr>
        <w:t xml:space="preserve">, в том числе условно утвержденные расходы в сумме </w:t>
      </w:r>
      <w:r w:rsidR="003240CA">
        <w:rPr>
          <w:rFonts w:ascii="Arial" w:hAnsi="Arial" w:cs="Arial"/>
        </w:rPr>
        <w:t>349,1</w:t>
      </w:r>
      <w:r w:rsidR="00FA0CF1">
        <w:rPr>
          <w:rFonts w:ascii="Arial" w:hAnsi="Arial" w:cs="Arial"/>
        </w:rPr>
        <w:t xml:space="preserve"> тыс. рублей</w:t>
      </w:r>
      <w:r w:rsidR="00FA0CF1" w:rsidRPr="008F7F73">
        <w:rPr>
          <w:rFonts w:ascii="Arial" w:hAnsi="Arial" w:cs="Arial"/>
        </w:rPr>
        <w:t xml:space="preserve">; размер дефицита </w:t>
      </w:r>
      <w:r w:rsidR="003240CA">
        <w:rPr>
          <w:rFonts w:ascii="Arial" w:hAnsi="Arial" w:cs="Arial"/>
        </w:rPr>
        <w:t>175,0</w:t>
      </w:r>
      <w:r w:rsidR="00FA0CF1" w:rsidRPr="008F7F73">
        <w:rPr>
          <w:rFonts w:ascii="Arial" w:hAnsi="Arial" w:cs="Arial"/>
        </w:rPr>
        <w:t xml:space="preserve"> тыс. рублей или 5 % утвержденного общего годового </w:t>
      </w:r>
      <w:r w:rsidR="007177E4">
        <w:rPr>
          <w:rFonts w:ascii="Arial" w:hAnsi="Arial" w:cs="Arial"/>
        </w:rPr>
        <w:t>объема доходов бюджета без учета объема безвозмездных поступлений;</w:t>
      </w:r>
    </w:p>
    <w:p w:rsidR="00FA0CF1" w:rsidRPr="008F7F73" w:rsidRDefault="004021AB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расходов местного бюджета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="00FA0CF1" w:rsidRPr="008F7F73">
        <w:rPr>
          <w:rFonts w:ascii="Arial" w:hAnsi="Arial" w:cs="Arial"/>
        </w:rPr>
        <w:t>на 20</w:t>
      </w:r>
      <w:r w:rsidR="00FA0CF1">
        <w:rPr>
          <w:rFonts w:ascii="Arial" w:hAnsi="Arial" w:cs="Arial"/>
        </w:rPr>
        <w:t>24</w:t>
      </w:r>
      <w:r w:rsidR="00FA0CF1" w:rsidRPr="008F7F73">
        <w:rPr>
          <w:rFonts w:ascii="Arial" w:hAnsi="Arial" w:cs="Arial"/>
        </w:rPr>
        <w:t xml:space="preserve"> год в сумме </w:t>
      </w:r>
      <w:r w:rsidR="003240CA">
        <w:rPr>
          <w:rFonts w:ascii="Arial" w:hAnsi="Arial" w:cs="Arial"/>
        </w:rPr>
        <w:t>13277,3</w:t>
      </w:r>
      <w:r w:rsidR="00FA0CF1">
        <w:rPr>
          <w:rFonts w:ascii="Arial" w:hAnsi="Arial" w:cs="Arial"/>
        </w:rPr>
        <w:t xml:space="preserve"> </w:t>
      </w:r>
      <w:r w:rsidR="00FA0CF1" w:rsidRPr="008F7F73">
        <w:rPr>
          <w:rFonts w:ascii="Arial" w:hAnsi="Arial" w:cs="Arial"/>
        </w:rPr>
        <w:t>тыс. рублей,</w:t>
      </w:r>
      <w:r w:rsidR="00FA0CF1" w:rsidRPr="00E95F68">
        <w:rPr>
          <w:rFonts w:ascii="Arial" w:hAnsi="Arial" w:cs="Arial"/>
        </w:rPr>
        <w:t xml:space="preserve"> </w:t>
      </w:r>
      <w:r w:rsidR="00FA0CF1">
        <w:rPr>
          <w:rFonts w:ascii="Arial" w:hAnsi="Arial" w:cs="Arial"/>
        </w:rPr>
        <w:t xml:space="preserve">в том числе условно утвержденные расходы в сумме </w:t>
      </w:r>
      <w:r w:rsidR="003240CA">
        <w:rPr>
          <w:rFonts w:ascii="Arial" w:hAnsi="Arial" w:cs="Arial"/>
        </w:rPr>
        <w:t>633,7</w:t>
      </w:r>
      <w:r w:rsidR="00FA0CF1">
        <w:rPr>
          <w:rFonts w:ascii="Arial" w:hAnsi="Arial" w:cs="Arial"/>
        </w:rPr>
        <w:t xml:space="preserve"> тыс. рублей;</w:t>
      </w:r>
      <w:r w:rsidR="00FA0CF1" w:rsidRPr="008F7F73">
        <w:rPr>
          <w:rFonts w:ascii="Arial" w:hAnsi="Arial" w:cs="Arial"/>
        </w:rPr>
        <w:t xml:space="preserve"> размер дефицита </w:t>
      </w:r>
      <w:r w:rsidR="003240CA">
        <w:rPr>
          <w:rFonts w:ascii="Arial" w:hAnsi="Arial" w:cs="Arial"/>
        </w:rPr>
        <w:t>182,2</w:t>
      </w:r>
      <w:r w:rsidR="00FA0CF1" w:rsidRPr="008F7F73">
        <w:rPr>
          <w:rFonts w:ascii="Arial" w:hAnsi="Arial" w:cs="Arial"/>
        </w:rPr>
        <w:t xml:space="preserve"> тыс. рублей или 5% утвержденного общего годового объема доходов бюджета без учета объема безвозмездных поступлений.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2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Установить, что доходы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», поступающие в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24 </w:t>
      </w:r>
      <w:r w:rsidRPr="008F7F73">
        <w:rPr>
          <w:rFonts w:ascii="Arial" w:hAnsi="Arial" w:cs="Arial"/>
        </w:rPr>
        <w:t>годах</w:t>
      </w:r>
      <w:proofErr w:type="gramStart"/>
      <w:r w:rsidRPr="008F7F73">
        <w:rPr>
          <w:rFonts w:ascii="Arial" w:hAnsi="Arial" w:cs="Arial"/>
        </w:rPr>
        <w:t xml:space="preserve"> ,</w:t>
      </w:r>
      <w:proofErr w:type="gramEnd"/>
      <w:r w:rsidRPr="008F7F73">
        <w:rPr>
          <w:rFonts w:ascii="Arial" w:hAnsi="Arial" w:cs="Arial"/>
        </w:rPr>
        <w:t xml:space="preserve"> формируются за счет: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lastRenderedPageBreak/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FA0CF1" w:rsidRPr="007C4492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-налога на доходы физических лиц - по нормативу </w:t>
      </w:r>
      <w:r>
        <w:rPr>
          <w:rFonts w:ascii="Arial" w:hAnsi="Arial" w:cs="Arial"/>
        </w:rPr>
        <w:t>7</w:t>
      </w:r>
      <w:r w:rsidRPr="008F7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процента</w:t>
      </w:r>
      <w:r w:rsidRPr="008F7F73">
        <w:rPr>
          <w:rFonts w:ascii="Arial" w:hAnsi="Arial" w:cs="Arial"/>
        </w:rPr>
        <w:t>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-единого сельскохозяйственного налога – по нормативу 3</w:t>
      </w:r>
      <w:r>
        <w:rPr>
          <w:rFonts w:ascii="Arial" w:hAnsi="Arial" w:cs="Arial"/>
        </w:rPr>
        <w:t>0</w:t>
      </w:r>
      <w:r w:rsidRPr="008F7F73">
        <w:rPr>
          <w:rFonts w:ascii="Arial" w:hAnsi="Arial" w:cs="Arial"/>
        </w:rPr>
        <w:t xml:space="preserve">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-земельного налога -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-налога на имущество физических лиц -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2) доходов от использования имущества, находящегося в муниципальной собственности, за исключением имущества муниципальных автономных и бюджетных учреждений, а также имущества муниципальных унитарных предприятий, в том числе казенных – по нормативу 100 процентов; 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-плата за пользование водными объектами в зависимости от права собственности на водные объекты –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proofErr w:type="gramStart"/>
      <w:r w:rsidRPr="008F7F73">
        <w:rPr>
          <w:rFonts w:ascii="Arial" w:hAnsi="Arial" w:cs="Arial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proofErr w:type="gramStart"/>
      <w:r w:rsidRPr="008F7F73">
        <w:rPr>
          <w:rFonts w:ascii="Arial" w:hAnsi="Arial" w:cs="Arial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</w:t>
      </w:r>
      <w:proofErr w:type="gramEnd"/>
      <w:r w:rsidRPr="008F7F73">
        <w:rPr>
          <w:rFonts w:ascii="Arial" w:hAnsi="Arial" w:cs="Arial"/>
        </w:rPr>
        <w:t>, если законодательством соответствующего субъекта Российской Федерации не установлено иное;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proofErr w:type="gramStart"/>
      <w:r w:rsidRPr="008F7F73">
        <w:rPr>
          <w:rFonts w:ascii="Arial" w:hAnsi="Arial" w:cs="Arial"/>
        </w:rPr>
        <w:t>-часть прибыли муниципальных  унитарных предприятий, остающейся после уплаты налогов и иных обязательных платежей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-доходов от оказания платных услуг, оказываемых казенными учреждениями;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-доходы, получаемые в виде арендной либо иной платы за передачу в возмездное пользование муниципального имущества, за исключением имущества </w:t>
      </w:r>
      <w:r w:rsidRPr="008F7F73">
        <w:rPr>
          <w:rFonts w:ascii="Arial" w:hAnsi="Arial" w:cs="Arial"/>
        </w:rPr>
        <w:lastRenderedPageBreak/>
        <w:t>бюджетных и автономных учреждении, а также имущества муниципальных унитарных предприятий, в том числе казенных;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-средства, получаемые от передачи имущества, находящегося 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 в залог, в доверительное управление;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-доходы от уплаты акцизов на дизельное топливо,  на моторные масла для дизельных и (или) карбюраторных двигателей, производимые на территории РФ, подлежащие зачислению в консолидированный бюджет - по нормативу 0,0</w:t>
      </w:r>
      <w:r>
        <w:rPr>
          <w:rFonts w:ascii="Arial" w:hAnsi="Arial" w:cs="Arial"/>
        </w:rPr>
        <w:t>45</w:t>
      </w:r>
      <w:r w:rsidRPr="008F7F73">
        <w:rPr>
          <w:rFonts w:ascii="Arial" w:hAnsi="Arial" w:cs="Arial"/>
        </w:rPr>
        <w:t xml:space="preserve">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- доходы в виде прибыли, приходящейся на доли в уставных (складочных) капиталах хозяйственных товариществ и обществ, или </w:t>
      </w:r>
      <w:proofErr w:type="spellStart"/>
      <w:r w:rsidRPr="008F7F73">
        <w:rPr>
          <w:rFonts w:ascii="Arial" w:hAnsi="Arial" w:cs="Arial"/>
        </w:rPr>
        <w:t>дивидентов</w:t>
      </w:r>
      <w:proofErr w:type="spellEnd"/>
      <w:r w:rsidRPr="008F7F73">
        <w:rPr>
          <w:rFonts w:ascii="Arial" w:hAnsi="Arial" w:cs="Arial"/>
        </w:rPr>
        <w:t xml:space="preserve"> по акциям, принадлежащим муниципальным образованиям, за исключением случаев, установленных федеральными законами;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(штрафов), исчисляемых исходя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(штрафов) за нарушение законодательства РФ, не предусмотренного п.1, 2, 3 ст. 46 Бюджетного кодекса РФ – в бюджет поселения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proofErr w:type="gramStart"/>
      <w:r w:rsidRPr="008F7F73">
        <w:rPr>
          <w:rFonts w:ascii="Arial" w:hAnsi="Arial" w:cs="Arial"/>
        </w:rPr>
        <w:t>- суммы денежных взысканий (штрафов), предусмотренных статьями 116, 118 и 119.1 , пунктами 1, 2 статьи 120, статьями 125, 126, 128, 129, 129.1, 132, 133, 134, 135, 135.1 Налогового кодекса РФ подлежат зачислению в бюджет поселения по месту нахождения органа или должностного лица, принявшего  решение о наложении денежного взыскания (штрафа) - по нормативу 50 процентов;</w:t>
      </w:r>
      <w:proofErr w:type="gramEnd"/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- 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поселения по </w:t>
      </w:r>
      <w:r w:rsidRPr="008F7F73">
        <w:rPr>
          <w:rFonts w:ascii="Arial" w:hAnsi="Arial" w:cs="Arial"/>
        </w:rPr>
        <w:lastRenderedPageBreak/>
        <w:t>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(штрафов) за нарушение бюджетного законодательства РФ (в части бюджетов поселений), а также штрафов, установленных правовыми актами органов местного самоуправления поселений –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конфискаций, компенсаций и иные средства, в принудительном порядке изымаемые в доход поселений в соответствии с законодательством РФ и решениями судов –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штрафы и иные суммы принудительного изъятия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8F7F73">
        <w:rPr>
          <w:rFonts w:ascii="Arial" w:hAnsi="Arial" w:cs="Arial"/>
        </w:rPr>
        <w:t>жд в сл</w:t>
      </w:r>
      <w:proofErr w:type="gramEnd"/>
      <w:r w:rsidRPr="008F7F73">
        <w:rPr>
          <w:rFonts w:ascii="Arial" w:hAnsi="Arial" w:cs="Arial"/>
        </w:rPr>
        <w:t>учае, если закупки товаров, работ, услуг осуществляются: муниципальным заказчиком, действующим от имени поселения, - в бюджет поселения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- штрафы и иные суммы принудительного изъятия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местного значения, </w:t>
      </w:r>
      <w:proofErr w:type="gramStart"/>
      <w:r w:rsidRPr="008F7F73">
        <w:rPr>
          <w:rFonts w:ascii="Arial" w:hAnsi="Arial" w:cs="Arial"/>
        </w:rPr>
        <w:t>-в</w:t>
      </w:r>
      <w:proofErr w:type="gramEnd"/>
      <w:r w:rsidRPr="008F7F73">
        <w:rPr>
          <w:rFonts w:ascii="Arial" w:hAnsi="Arial" w:cs="Arial"/>
        </w:rPr>
        <w:t xml:space="preserve"> местный бюджет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- 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поселений – по нормативу 100 процентов;</w:t>
      </w:r>
    </w:p>
    <w:p w:rsidR="00FA0CF1" w:rsidRPr="008F7F73" w:rsidRDefault="00FA0CF1" w:rsidP="00FA0CF1">
      <w:pPr>
        <w:ind w:firstLine="709"/>
        <w:jc w:val="both"/>
        <w:rPr>
          <w:rFonts w:ascii="Arial" w:hAnsi="Arial" w:cs="Arial"/>
        </w:rPr>
      </w:pPr>
      <w:proofErr w:type="gramStart"/>
      <w:r w:rsidRPr="008F7F73">
        <w:rPr>
          <w:rFonts w:ascii="Arial" w:hAnsi="Arial" w:cs="Arial"/>
        </w:rPr>
        <w:t>- доходы от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  <w:proofErr w:type="gramEnd"/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3) безвозмездных поступлений.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3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Утвердить нормативы распределения доходов между бюджетами бюджетной системы Российской Федерации на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годов согласно приложению 1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4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Установить прогнозируемые доходы местного бюджета на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годов  по классификации доходов бюджетов Российской Федерации согласно приложению 2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5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1. Установить перечень главных администраторов доходов местного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согласно приложению 5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2. Установить перечень главных </w:t>
      </w:r>
      <w:proofErr w:type="gramStart"/>
      <w:r w:rsidRPr="008F7F73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8F7F73">
        <w:rPr>
          <w:rFonts w:ascii="Arial" w:hAnsi="Arial" w:cs="Arial"/>
        </w:rPr>
        <w:t xml:space="preserve">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согласно приложению 6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lastRenderedPageBreak/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 xml:space="preserve">» </w:t>
      </w:r>
      <w:proofErr w:type="gramStart"/>
      <w:r w:rsidRPr="008F7F73">
        <w:rPr>
          <w:rFonts w:ascii="Arial" w:hAnsi="Arial" w:cs="Arial"/>
        </w:rPr>
        <w:t>контроль за</w:t>
      </w:r>
      <w:proofErr w:type="gramEnd"/>
      <w:r w:rsidRPr="008F7F73">
        <w:rPr>
          <w:rFonts w:ascii="Arial" w:hAnsi="Arial" w:cs="Arial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3. В случае изменения в 20</w:t>
      </w:r>
      <w:r>
        <w:rPr>
          <w:rFonts w:ascii="Arial" w:hAnsi="Arial" w:cs="Arial"/>
        </w:rPr>
        <w:t xml:space="preserve">22 </w:t>
      </w:r>
      <w:r w:rsidRPr="008F7F73">
        <w:rPr>
          <w:rFonts w:ascii="Arial" w:hAnsi="Arial" w:cs="Arial"/>
        </w:rPr>
        <w:t>году и в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гг. состава 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6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Установить распределение бюджетных ассигнований на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гг. по разделам, подразделам классификации расходов бюджетов согласно приложению 3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7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на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гг. согласно приложению 4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8</w:t>
      </w:r>
    </w:p>
    <w:p w:rsidR="00FA0CF1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Установить, что в расходной части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 xml:space="preserve">» создается резервный фонд </w:t>
      </w:r>
      <w:r>
        <w:rPr>
          <w:rFonts w:ascii="Arial" w:hAnsi="Arial" w:cs="Arial"/>
        </w:rPr>
        <w:t>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8F7F73">
        <w:rPr>
          <w:rFonts w:ascii="Arial" w:hAnsi="Arial" w:cs="Arial"/>
        </w:rPr>
        <w:t>в размере</w:t>
      </w:r>
      <w:r w:rsidR="004021AB">
        <w:rPr>
          <w:rFonts w:ascii="Arial" w:hAnsi="Arial" w:cs="Arial"/>
        </w:rPr>
        <w:t>:</w:t>
      </w:r>
    </w:p>
    <w:p w:rsidR="004021AB" w:rsidRDefault="004021AB" w:rsidP="00402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-  10,0 тыс. руб.</w:t>
      </w:r>
    </w:p>
    <w:p w:rsidR="004021AB" w:rsidRPr="008F7F73" w:rsidRDefault="004021AB" w:rsidP="00402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2023 год – 10,0 тыс. руб. </w:t>
      </w:r>
    </w:p>
    <w:p w:rsidR="00FA0CF1" w:rsidRDefault="004021AB" w:rsidP="00402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-  10,0 тыс. руб.</w:t>
      </w:r>
    </w:p>
    <w:p w:rsidR="004021AB" w:rsidRDefault="004021AB" w:rsidP="00402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9</w:t>
      </w:r>
    </w:p>
    <w:p w:rsidR="00FA0CF1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объем бюджетных ассигнований дорожного фонда поселения:</w:t>
      </w:r>
    </w:p>
    <w:p w:rsidR="00FA0CF1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-  1712,1 тыс. руб.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2023 год – 1794,7 тыс. руб. </w:t>
      </w:r>
    </w:p>
    <w:p w:rsidR="00FA0CF1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на 2024 год -  1938,4 тыс. руб.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Статья 10 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F7F73">
        <w:rPr>
          <w:rFonts w:ascii="Arial" w:hAnsi="Arial" w:cs="Arial"/>
        </w:rPr>
        <w:t>Установить в соответствии с пунктом 5 статьи 217 Бюджетного кодекса Российской Федерации следующие основания для внесения в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году и в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гг.  изменений в показатели сводной бюджетной росписи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», связанные с особенностями исполнения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и (или) перераспределения бюджетных ассигнований между главными распорядителями средств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»:</w:t>
      </w:r>
      <w:proofErr w:type="gramEnd"/>
    </w:p>
    <w:p w:rsidR="00FA0CF1" w:rsidRPr="00DD2822" w:rsidRDefault="00FA0CF1" w:rsidP="00FA0CF1">
      <w:pPr>
        <w:ind w:left="540" w:firstLine="528"/>
        <w:jc w:val="both"/>
        <w:rPr>
          <w:rFonts w:ascii="Arial" w:hAnsi="Arial" w:cs="Arial"/>
        </w:rPr>
      </w:pPr>
      <w:r w:rsidRPr="00DD2822">
        <w:rPr>
          <w:rFonts w:ascii="Arial" w:hAnsi="Arial" w:cs="Arial"/>
        </w:rPr>
        <w:t>1) внесение</w:t>
      </w:r>
      <w:r w:rsidRPr="00DD2822">
        <w:rPr>
          <w:rFonts w:ascii="Arial" w:hAnsi="Arial" w:cs="Arial"/>
          <w:b/>
        </w:rPr>
        <w:t xml:space="preserve"> </w:t>
      </w:r>
      <w:r w:rsidRPr="00DD2822">
        <w:rPr>
          <w:rFonts w:ascii="Arial" w:hAnsi="Arial" w:cs="Arial"/>
        </w:rPr>
        <w:t>изменений в указания в Указания о порядке применения бюджетной классификации Российской Федерации, утвержденные Министерством финансов Российской;</w:t>
      </w:r>
    </w:p>
    <w:p w:rsidR="00FA0CF1" w:rsidRPr="00DD2822" w:rsidRDefault="00FA0CF1" w:rsidP="00FA0CF1">
      <w:pPr>
        <w:ind w:left="540" w:firstLine="528"/>
        <w:jc w:val="both"/>
        <w:rPr>
          <w:rFonts w:ascii="Arial" w:hAnsi="Arial" w:cs="Arial"/>
        </w:rPr>
      </w:pPr>
      <w:r w:rsidRPr="00DD2822">
        <w:rPr>
          <w:rFonts w:ascii="Arial" w:hAnsi="Arial" w:cs="Arial"/>
        </w:rPr>
        <w:t>2) внесение изменений в установленном порядке в государственные программы Иркутской области;</w:t>
      </w:r>
    </w:p>
    <w:p w:rsidR="00FA0CF1" w:rsidRPr="00DD2822" w:rsidRDefault="00FA0CF1" w:rsidP="00FA0CF1">
      <w:pPr>
        <w:ind w:left="540" w:firstLine="528"/>
        <w:jc w:val="both"/>
        <w:rPr>
          <w:rFonts w:ascii="Arial" w:hAnsi="Arial" w:cs="Arial"/>
        </w:rPr>
      </w:pPr>
      <w:r w:rsidRPr="00DD2822">
        <w:rPr>
          <w:rFonts w:ascii="Arial" w:hAnsi="Arial" w:cs="Arial"/>
        </w:rPr>
        <w:t>3) ликвидация, реорганизация, изменение наименования органов власти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DD2822">
        <w:rPr>
          <w:rFonts w:ascii="Arial" w:hAnsi="Arial" w:cs="Arial"/>
        </w:rPr>
        <w:t>», бюджетных и казенных учреждений;</w:t>
      </w:r>
    </w:p>
    <w:p w:rsidR="00FA0CF1" w:rsidRPr="00DD2822" w:rsidRDefault="00FA0CF1" w:rsidP="00FA0CF1">
      <w:pPr>
        <w:ind w:left="540" w:firstLine="528"/>
        <w:jc w:val="both"/>
        <w:rPr>
          <w:rFonts w:ascii="Arial" w:hAnsi="Arial" w:cs="Arial"/>
        </w:rPr>
      </w:pPr>
      <w:r w:rsidRPr="00DD2822">
        <w:rPr>
          <w:rFonts w:ascii="Arial" w:hAnsi="Arial" w:cs="Arial"/>
        </w:rPr>
        <w:t xml:space="preserve">4) уточнение </w:t>
      </w:r>
      <w:proofErr w:type="gramStart"/>
      <w:r w:rsidRPr="00DD2822">
        <w:rPr>
          <w:rFonts w:ascii="Arial" w:hAnsi="Arial" w:cs="Arial"/>
        </w:rPr>
        <w:t>кодов видов расходов классификации расходов бюджетов</w:t>
      </w:r>
      <w:proofErr w:type="gramEnd"/>
      <w:r w:rsidRPr="00DD2822">
        <w:rPr>
          <w:rFonts w:ascii="Arial" w:hAnsi="Arial" w:cs="Arial"/>
        </w:rPr>
        <w:t>;</w:t>
      </w:r>
    </w:p>
    <w:p w:rsidR="00FA0CF1" w:rsidRPr="00DD2822" w:rsidRDefault="00FA0CF1" w:rsidP="00FA0CF1">
      <w:pPr>
        <w:ind w:left="540" w:firstLine="528"/>
        <w:jc w:val="both"/>
        <w:rPr>
          <w:rFonts w:ascii="Arial" w:hAnsi="Arial" w:cs="Arial"/>
        </w:rPr>
      </w:pPr>
      <w:proofErr w:type="gramStart"/>
      <w:r w:rsidRPr="00DD2822">
        <w:rPr>
          <w:rFonts w:ascii="Arial" w:hAnsi="Arial" w:cs="Arial"/>
        </w:rPr>
        <w:t xml:space="preserve">5)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D2822">
        <w:rPr>
          <w:rFonts w:ascii="Arial" w:hAnsi="Arial" w:cs="Arial"/>
        </w:rPr>
        <w:t>софинансирования</w:t>
      </w:r>
      <w:proofErr w:type="spellEnd"/>
      <w:r w:rsidRPr="00DD2822">
        <w:rPr>
          <w:rFonts w:ascii="Arial" w:hAnsi="Arial" w:cs="Arial"/>
        </w:rPr>
        <w:t xml:space="preserve">, установленных для </w:t>
      </w:r>
      <w:r w:rsidRPr="00DD2822">
        <w:rPr>
          <w:rFonts w:ascii="Arial" w:hAnsi="Arial" w:cs="Arial"/>
        </w:rPr>
        <w:lastRenderedPageBreak/>
        <w:t>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  <w:proofErr w:type="gramEnd"/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11</w:t>
      </w:r>
    </w:p>
    <w:p w:rsidR="00FA0CF1" w:rsidRPr="00287FC5" w:rsidRDefault="004021AB" w:rsidP="00FA0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A0CF1" w:rsidRPr="00287FC5">
        <w:rPr>
          <w:rFonts w:ascii="Arial" w:hAnsi="Arial" w:cs="Arial"/>
        </w:rPr>
        <w:t>. У</w:t>
      </w:r>
      <w:r w:rsidR="00FA0CF1" w:rsidRPr="00287FC5">
        <w:rPr>
          <w:rFonts w:ascii="Arial" w:hAnsi="Arial" w:cs="Arial"/>
          <w:color w:val="000000"/>
        </w:rPr>
        <w:t>становить верхний предел муниципального внутреннего долга муниципального образования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  <w:r w:rsidR="00FA0CF1" w:rsidRPr="00287FC5">
        <w:rPr>
          <w:rFonts w:ascii="Arial" w:hAnsi="Arial" w:cs="Arial"/>
          <w:color w:val="000000"/>
        </w:rPr>
        <w:t>:</w:t>
      </w:r>
    </w:p>
    <w:p w:rsidR="00FA0CF1" w:rsidRPr="00287FC5" w:rsidRDefault="00FA0CF1" w:rsidP="00FA0CF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Pr="00287FC5">
        <w:rPr>
          <w:rFonts w:ascii="Arial" w:hAnsi="Arial" w:cs="Arial"/>
          <w:color w:val="000000"/>
        </w:rPr>
        <w:t>по состоянию на 1 января 202</w:t>
      </w:r>
      <w:r>
        <w:rPr>
          <w:rFonts w:ascii="Arial" w:hAnsi="Arial" w:cs="Arial"/>
          <w:color w:val="000000"/>
        </w:rPr>
        <w:t>3</w:t>
      </w:r>
      <w:r w:rsidRPr="00287FC5">
        <w:rPr>
          <w:rFonts w:ascii="Arial" w:hAnsi="Arial" w:cs="Arial"/>
          <w:color w:val="000000"/>
        </w:rPr>
        <w:t xml:space="preserve"> года в сумме </w:t>
      </w:r>
      <w:r w:rsidR="008F205A">
        <w:rPr>
          <w:rFonts w:ascii="Arial" w:hAnsi="Arial" w:cs="Arial"/>
          <w:color w:val="000000"/>
        </w:rPr>
        <w:t>170,4</w:t>
      </w:r>
      <w:r w:rsidRPr="00287FC5">
        <w:rPr>
          <w:rFonts w:ascii="Arial" w:hAnsi="Arial" w:cs="Arial"/>
          <w:color w:val="000000"/>
        </w:rPr>
        <w:t xml:space="preserve"> тыс. руб., в том числе верхний предел долга по муниципальным гарантиям</w:t>
      </w:r>
      <w:r w:rsidR="004021AB" w:rsidRPr="004021AB">
        <w:rPr>
          <w:rFonts w:ascii="Arial" w:hAnsi="Arial" w:cs="Arial"/>
          <w:color w:val="000000"/>
        </w:rPr>
        <w:t xml:space="preserve"> </w:t>
      </w:r>
      <w:r w:rsidR="004021AB" w:rsidRPr="00287FC5">
        <w:rPr>
          <w:rFonts w:ascii="Arial" w:hAnsi="Arial" w:cs="Arial"/>
          <w:color w:val="000000"/>
        </w:rPr>
        <w:t>муниципального образования</w:t>
      </w:r>
      <w:r w:rsidR="004021AB">
        <w:rPr>
          <w:rFonts w:ascii="Arial" w:hAnsi="Arial" w:cs="Arial"/>
          <w:color w:val="000000"/>
        </w:rPr>
        <w:t xml:space="preserve"> «</w:t>
      </w:r>
      <w:proofErr w:type="spellStart"/>
      <w:r w:rsidR="004021AB">
        <w:rPr>
          <w:rFonts w:ascii="Arial" w:hAnsi="Arial" w:cs="Arial"/>
          <w:color w:val="000000"/>
        </w:rPr>
        <w:t>Укыр</w:t>
      </w:r>
      <w:proofErr w:type="spellEnd"/>
      <w:r w:rsidR="004021AB">
        <w:rPr>
          <w:rFonts w:ascii="Arial" w:hAnsi="Arial" w:cs="Arial"/>
          <w:color w:val="000000"/>
        </w:rPr>
        <w:t>»</w:t>
      </w:r>
      <w:r w:rsidRPr="00287FC5">
        <w:rPr>
          <w:rFonts w:ascii="Arial" w:hAnsi="Arial" w:cs="Arial"/>
          <w:color w:val="000000"/>
        </w:rPr>
        <w:t xml:space="preserve"> в сумме 0 тыс. руб.;</w:t>
      </w:r>
    </w:p>
    <w:p w:rsidR="00FA0CF1" w:rsidRPr="00287FC5" w:rsidRDefault="00FA0CF1" w:rsidP="00FA0CF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Pr="00287FC5">
        <w:rPr>
          <w:rFonts w:ascii="Arial" w:hAnsi="Arial" w:cs="Arial"/>
          <w:color w:val="000000"/>
        </w:rPr>
        <w:t>по состоянию на 1 января 202</w:t>
      </w:r>
      <w:r>
        <w:rPr>
          <w:rFonts w:ascii="Arial" w:hAnsi="Arial" w:cs="Arial"/>
          <w:color w:val="000000"/>
        </w:rPr>
        <w:t>4</w:t>
      </w:r>
      <w:r w:rsidRPr="00287FC5">
        <w:rPr>
          <w:rFonts w:ascii="Arial" w:hAnsi="Arial" w:cs="Arial"/>
          <w:color w:val="000000"/>
        </w:rPr>
        <w:t xml:space="preserve"> года в сумме </w:t>
      </w:r>
      <w:r w:rsidR="008F205A">
        <w:rPr>
          <w:rFonts w:ascii="Arial" w:hAnsi="Arial" w:cs="Arial"/>
          <w:color w:val="000000"/>
        </w:rPr>
        <w:t>345,4</w:t>
      </w:r>
      <w:r w:rsidR="00653028">
        <w:rPr>
          <w:rFonts w:ascii="Arial" w:hAnsi="Arial" w:cs="Arial"/>
          <w:color w:val="000000"/>
        </w:rPr>
        <w:t xml:space="preserve"> тыс. руб.,</w:t>
      </w:r>
      <w:r w:rsidRPr="00287FC5">
        <w:rPr>
          <w:rFonts w:ascii="Arial" w:hAnsi="Arial" w:cs="Arial"/>
          <w:color w:val="000000"/>
        </w:rPr>
        <w:t xml:space="preserve"> в том числе верхний предел долга по муниципальным гарантиям </w:t>
      </w:r>
      <w:r w:rsidR="004021AB" w:rsidRPr="00287FC5">
        <w:rPr>
          <w:rFonts w:ascii="Arial" w:hAnsi="Arial" w:cs="Arial"/>
          <w:color w:val="000000"/>
        </w:rPr>
        <w:t>муниципального образования</w:t>
      </w:r>
      <w:r w:rsidR="004021AB">
        <w:rPr>
          <w:rFonts w:ascii="Arial" w:hAnsi="Arial" w:cs="Arial"/>
          <w:color w:val="000000"/>
        </w:rPr>
        <w:t xml:space="preserve"> «</w:t>
      </w:r>
      <w:proofErr w:type="spellStart"/>
      <w:r w:rsidR="004021AB">
        <w:rPr>
          <w:rFonts w:ascii="Arial" w:hAnsi="Arial" w:cs="Arial"/>
          <w:color w:val="000000"/>
        </w:rPr>
        <w:t>Укыр</w:t>
      </w:r>
      <w:proofErr w:type="spellEnd"/>
      <w:r w:rsidR="004021AB">
        <w:rPr>
          <w:rFonts w:ascii="Arial" w:hAnsi="Arial" w:cs="Arial"/>
          <w:color w:val="000000"/>
        </w:rPr>
        <w:t xml:space="preserve">» </w:t>
      </w:r>
      <w:r w:rsidRPr="00287FC5">
        <w:rPr>
          <w:rFonts w:ascii="Arial" w:hAnsi="Arial" w:cs="Arial"/>
          <w:color w:val="000000"/>
        </w:rPr>
        <w:t>в сумме 0 тыс. руб.;</w:t>
      </w:r>
    </w:p>
    <w:p w:rsidR="00FA0CF1" w:rsidRDefault="00FA0CF1" w:rsidP="00FA0C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287FC5">
        <w:rPr>
          <w:rFonts w:ascii="Arial" w:hAnsi="Arial" w:cs="Arial"/>
          <w:color w:val="000000"/>
        </w:rPr>
        <w:t>по состоянию на 1 января 202</w:t>
      </w:r>
      <w:r>
        <w:rPr>
          <w:rFonts w:ascii="Arial" w:hAnsi="Arial" w:cs="Arial"/>
          <w:color w:val="000000"/>
        </w:rPr>
        <w:t>5</w:t>
      </w:r>
      <w:r w:rsidRPr="00287FC5">
        <w:rPr>
          <w:rFonts w:ascii="Arial" w:hAnsi="Arial" w:cs="Arial"/>
          <w:color w:val="000000"/>
        </w:rPr>
        <w:t xml:space="preserve"> года в сумме </w:t>
      </w:r>
      <w:r w:rsidR="008F205A">
        <w:rPr>
          <w:rFonts w:ascii="Arial" w:hAnsi="Arial" w:cs="Arial"/>
          <w:color w:val="000000"/>
        </w:rPr>
        <w:t>527,6</w:t>
      </w:r>
      <w:r w:rsidR="00653028">
        <w:rPr>
          <w:rFonts w:ascii="Arial" w:hAnsi="Arial" w:cs="Arial"/>
          <w:color w:val="000000"/>
        </w:rPr>
        <w:t xml:space="preserve"> тыс. руб.,</w:t>
      </w:r>
      <w:r w:rsidRPr="00287FC5">
        <w:rPr>
          <w:rFonts w:ascii="Arial" w:hAnsi="Arial" w:cs="Arial"/>
          <w:color w:val="000000"/>
        </w:rPr>
        <w:t xml:space="preserve"> в том числе верхний предел долга по муниципальным гарантиям </w:t>
      </w:r>
      <w:r w:rsidR="004021AB" w:rsidRPr="00287FC5">
        <w:rPr>
          <w:rFonts w:ascii="Arial" w:hAnsi="Arial" w:cs="Arial"/>
          <w:color w:val="000000"/>
        </w:rPr>
        <w:t>муниципального образования</w:t>
      </w:r>
      <w:r w:rsidR="004021AB">
        <w:rPr>
          <w:rFonts w:ascii="Arial" w:hAnsi="Arial" w:cs="Arial"/>
          <w:color w:val="000000"/>
        </w:rPr>
        <w:t xml:space="preserve"> «</w:t>
      </w:r>
      <w:proofErr w:type="spellStart"/>
      <w:r w:rsidR="004021AB">
        <w:rPr>
          <w:rFonts w:ascii="Arial" w:hAnsi="Arial" w:cs="Arial"/>
          <w:color w:val="000000"/>
        </w:rPr>
        <w:t>Укыр</w:t>
      </w:r>
      <w:proofErr w:type="spellEnd"/>
      <w:r w:rsidR="004021AB">
        <w:rPr>
          <w:rFonts w:ascii="Arial" w:hAnsi="Arial" w:cs="Arial"/>
          <w:color w:val="000000"/>
        </w:rPr>
        <w:t xml:space="preserve">» </w:t>
      </w:r>
      <w:r w:rsidRPr="00287FC5">
        <w:rPr>
          <w:rFonts w:ascii="Arial" w:hAnsi="Arial" w:cs="Arial"/>
          <w:color w:val="000000"/>
        </w:rPr>
        <w:t>в сумме 0 тыс. руб.;</w:t>
      </w:r>
    </w:p>
    <w:p w:rsidR="007C6752" w:rsidRDefault="004021AB" w:rsidP="00FA0C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C6752">
        <w:rPr>
          <w:rFonts w:ascii="Arial" w:hAnsi="Arial" w:cs="Arial"/>
          <w:color w:val="000000"/>
        </w:rPr>
        <w:t xml:space="preserve"> Установить расходы на обслуживание муниципального долга</w:t>
      </w:r>
      <w:r w:rsidRPr="004021AB">
        <w:rPr>
          <w:rFonts w:ascii="Arial" w:hAnsi="Arial" w:cs="Arial"/>
          <w:color w:val="000000"/>
        </w:rPr>
        <w:t xml:space="preserve"> </w:t>
      </w:r>
      <w:r w:rsidRPr="00287FC5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  <w:r w:rsidR="007C6752">
        <w:rPr>
          <w:rFonts w:ascii="Arial" w:hAnsi="Arial" w:cs="Arial"/>
          <w:color w:val="000000"/>
        </w:rPr>
        <w:t>:</w:t>
      </w:r>
    </w:p>
    <w:p w:rsidR="007C6752" w:rsidRDefault="007C6752" w:rsidP="00FA0C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на 2022 год -1,0 тыс. рублей;</w:t>
      </w:r>
    </w:p>
    <w:p w:rsidR="007C6752" w:rsidRPr="00287FC5" w:rsidRDefault="007C6752" w:rsidP="007C6752">
      <w:pPr>
        <w:tabs>
          <w:tab w:val="left" w:pos="86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на 2023 год – 1,0 тыс. рублей;</w:t>
      </w:r>
    </w:p>
    <w:p w:rsidR="00FA0CF1" w:rsidRDefault="007C6752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2024 год – 1,0 тыс. рублей.</w:t>
      </w:r>
    </w:p>
    <w:p w:rsidR="007C6752" w:rsidRDefault="007C6752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Статья 12 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Утвердить программу внутренних заимствований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на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гг. согласно приложению 7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13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Установить источники внутреннего финансирования дефицита бюджета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>» на 20</w:t>
      </w:r>
      <w:r>
        <w:rPr>
          <w:rFonts w:ascii="Arial" w:hAnsi="Arial" w:cs="Arial"/>
        </w:rPr>
        <w:t>22</w:t>
      </w:r>
      <w:r w:rsidRPr="008F7F73">
        <w:rPr>
          <w:rFonts w:ascii="Arial" w:hAnsi="Arial" w:cs="Arial"/>
        </w:rPr>
        <w:t xml:space="preserve"> год  и на плановый период 20</w:t>
      </w:r>
      <w:r>
        <w:rPr>
          <w:rFonts w:ascii="Arial" w:hAnsi="Arial" w:cs="Arial"/>
        </w:rPr>
        <w:t>23</w:t>
      </w:r>
      <w:r w:rsidRPr="008F7F73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8F7F73">
        <w:rPr>
          <w:rFonts w:ascii="Arial" w:hAnsi="Arial" w:cs="Arial"/>
        </w:rPr>
        <w:t xml:space="preserve"> гг. согласно приложению 8 к настоящему Решению.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F7F73">
        <w:rPr>
          <w:rFonts w:ascii="Arial" w:hAnsi="Arial" w:cs="Arial"/>
        </w:rPr>
        <w:t>Статья 15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>Настоящее Решение вступает в силу со дня его официального опубликования, но не ранее 1 января 20</w:t>
      </w:r>
      <w:r>
        <w:rPr>
          <w:rFonts w:ascii="Arial" w:hAnsi="Arial" w:cs="Arial"/>
        </w:rPr>
        <w:t xml:space="preserve">22 </w:t>
      </w:r>
      <w:r w:rsidRPr="008F7F73">
        <w:rPr>
          <w:rFonts w:ascii="Arial" w:hAnsi="Arial" w:cs="Arial"/>
        </w:rPr>
        <w:t>года.</w:t>
      </w: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CF1" w:rsidRPr="008F7F73" w:rsidRDefault="00FA0CF1" w:rsidP="00FA0CF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A0CF1" w:rsidRDefault="00FA0CF1" w:rsidP="00FA0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7F73">
        <w:rPr>
          <w:rFonts w:ascii="Arial" w:hAnsi="Arial" w:cs="Arial"/>
        </w:rPr>
        <w:t xml:space="preserve">       Глава МО «</w:t>
      </w:r>
      <w:proofErr w:type="spellStart"/>
      <w:r w:rsidRPr="008F7F73">
        <w:rPr>
          <w:rFonts w:ascii="Arial" w:hAnsi="Arial" w:cs="Arial"/>
        </w:rPr>
        <w:t>Укыр</w:t>
      </w:r>
      <w:proofErr w:type="spellEnd"/>
      <w:r w:rsidRPr="008F7F73">
        <w:rPr>
          <w:rFonts w:ascii="Arial" w:hAnsi="Arial" w:cs="Arial"/>
        </w:rPr>
        <w:t xml:space="preserve">»                                                </w:t>
      </w:r>
      <w:proofErr w:type="spellStart"/>
      <w:r>
        <w:rPr>
          <w:rFonts w:ascii="Arial" w:hAnsi="Arial" w:cs="Arial"/>
        </w:rPr>
        <w:t>В.А.Багайников</w:t>
      </w:r>
      <w:proofErr w:type="spellEnd"/>
    </w:p>
    <w:p w:rsidR="00FA0CF1" w:rsidRDefault="00FA0CF1" w:rsidP="00FA0CF1">
      <w:pPr>
        <w:ind w:firstLine="708"/>
        <w:rPr>
          <w:rFonts w:ascii="Arial" w:hAnsi="Arial" w:cs="Arial"/>
        </w:rPr>
      </w:pPr>
    </w:p>
    <w:p w:rsidR="00FA0CF1" w:rsidRDefault="00FA0CF1" w:rsidP="00FA0CF1">
      <w:pPr>
        <w:ind w:firstLine="708"/>
        <w:rPr>
          <w:rFonts w:ascii="Arial" w:hAnsi="Arial" w:cs="Arial"/>
        </w:rPr>
      </w:pPr>
    </w:p>
    <w:p w:rsidR="00FA0CF1" w:rsidRDefault="00FA0CF1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5333CA" w:rsidRDefault="005333CA" w:rsidP="00FA0CF1">
      <w:pPr>
        <w:ind w:firstLine="708"/>
        <w:rPr>
          <w:rFonts w:ascii="Arial" w:hAnsi="Arial" w:cs="Arial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040"/>
        <w:gridCol w:w="3500"/>
        <w:gridCol w:w="1480"/>
        <w:gridCol w:w="1560"/>
      </w:tblGrid>
      <w:tr w:rsidR="005333CA" w:rsidRPr="00D56461" w:rsidTr="00DA228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232BF6" w:rsidRDefault="005333CA" w:rsidP="00DA22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2BF6">
              <w:rPr>
                <w:rFonts w:ascii="Arial" w:hAnsi="Arial" w:cs="Arial"/>
                <w:bCs/>
                <w:sz w:val="20"/>
                <w:szCs w:val="20"/>
              </w:rPr>
              <w:t>Приложение № 1 к решению Думы</w:t>
            </w:r>
          </w:p>
          <w:p w:rsidR="005333CA" w:rsidRPr="00232BF6" w:rsidRDefault="005333CA" w:rsidP="00DA22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2BF6">
              <w:rPr>
                <w:rFonts w:ascii="Arial" w:hAnsi="Arial" w:cs="Arial"/>
                <w:bCs/>
                <w:sz w:val="20"/>
                <w:szCs w:val="20"/>
              </w:rPr>
              <w:t>«О бюджете МО «</w:t>
            </w:r>
            <w:proofErr w:type="spellStart"/>
            <w:r w:rsidRPr="00232BF6">
              <w:rPr>
                <w:rFonts w:ascii="Arial" w:hAnsi="Arial" w:cs="Arial"/>
                <w:bCs/>
                <w:sz w:val="20"/>
                <w:szCs w:val="20"/>
              </w:rPr>
              <w:t>Укыр</w:t>
            </w:r>
            <w:proofErr w:type="spellEnd"/>
            <w:r w:rsidRPr="00232BF6">
              <w:rPr>
                <w:rFonts w:ascii="Arial" w:hAnsi="Arial" w:cs="Arial"/>
                <w:bCs/>
                <w:sz w:val="20"/>
                <w:szCs w:val="20"/>
              </w:rPr>
              <w:t>» на 2022 год</w:t>
            </w:r>
          </w:p>
          <w:p w:rsidR="005333CA" w:rsidRPr="00232BF6" w:rsidRDefault="005333CA" w:rsidP="00DA22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2BF6">
              <w:rPr>
                <w:rFonts w:ascii="Arial" w:hAnsi="Arial" w:cs="Arial"/>
                <w:bCs/>
                <w:sz w:val="20"/>
                <w:szCs w:val="20"/>
              </w:rPr>
              <w:t>И на плановый период 2023-2024 годов»</w:t>
            </w:r>
          </w:p>
          <w:p w:rsidR="005333CA" w:rsidRPr="00232BF6" w:rsidRDefault="005333CA" w:rsidP="00DA22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2BF6">
              <w:rPr>
                <w:rFonts w:ascii="Arial" w:hAnsi="Arial" w:cs="Arial"/>
                <w:bCs/>
                <w:sz w:val="20"/>
                <w:szCs w:val="20"/>
              </w:rPr>
              <w:t>№ 365 от 30.12.2021г.</w:t>
            </w:r>
          </w:p>
          <w:p w:rsidR="005333CA" w:rsidRPr="00232BF6" w:rsidRDefault="005333CA" w:rsidP="00DA22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33CA" w:rsidRPr="00232BF6" w:rsidRDefault="005333CA" w:rsidP="005333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2BF6">
              <w:rPr>
                <w:rFonts w:ascii="Arial" w:hAnsi="Arial" w:cs="Arial"/>
                <w:bCs/>
                <w:sz w:val="20"/>
                <w:szCs w:val="20"/>
              </w:rPr>
      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2022 год и на плановый период 2023-2024 годов</w:t>
            </w:r>
          </w:p>
        </w:tc>
      </w:tr>
      <w:tr w:rsidR="005333CA" w:rsidRPr="00D56461" w:rsidTr="00DA2281">
        <w:trPr>
          <w:trHeight w:val="14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3CA" w:rsidRPr="00232BF6" w:rsidRDefault="005333CA" w:rsidP="00DA22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3CA" w:rsidRPr="00D56461" w:rsidTr="00DA228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CA" w:rsidRPr="00232BF6" w:rsidRDefault="005333CA" w:rsidP="00DA22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33CA" w:rsidRPr="00D56461" w:rsidTr="00DA2281">
        <w:trPr>
          <w:trHeight w:val="33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6461">
              <w:rPr>
                <w:rFonts w:ascii="Courier New" w:hAnsi="Courier New" w:cs="Courier New"/>
                <w:b/>
                <w:bCs/>
              </w:rPr>
              <w:t>Код дохода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646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6461">
              <w:rPr>
                <w:rFonts w:ascii="Courier New" w:hAnsi="Courier New" w:cs="Courier New"/>
                <w:b/>
                <w:bCs/>
              </w:rPr>
              <w:t>Нормативы отчислений</w:t>
            </w:r>
            <w:proofErr w:type="gramStart"/>
            <w:r w:rsidRPr="00D56461">
              <w:rPr>
                <w:rFonts w:ascii="Courier New" w:hAnsi="Courier New" w:cs="Courier New"/>
                <w:b/>
                <w:bCs/>
              </w:rPr>
              <w:t xml:space="preserve"> (%)</w:t>
            </w:r>
            <w:proofErr w:type="gramEnd"/>
          </w:p>
        </w:tc>
      </w:tr>
      <w:tr w:rsidR="005333CA" w:rsidRPr="00D56461" w:rsidTr="00DA2281">
        <w:trPr>
          <w:trHeight w:val="51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3CA" w:rsidRPr="00D56461" w:rsidRDefault="005333CA" w:rsidP="00DA228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3CA" w:rsidRPr="00D56461" w:rsidRDefault="005333CA" w:rsidP="00DA228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Бюджеты поселений</w:t>
            </w:r>
          </w:p>
        </w:tc>
      </w:tr>
      <w:tr w:rsidR="005333CA" w:rsidRPr="00D56461" w:rsidTr="00DA228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1 00 00000 00 0000 000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33CA" w:rsidRPr="00D56461" w:rsidTr="00DA2281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1 01 00000 00 0000 000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33CA" w:rsidRPr="00D56461" w:rsidTr="00DA2281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1 01 02000 01 0000 110</w:t>
            </w:r>
            <w:r w:rsidRPr="00D56461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200" w:firstLine="36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5333CA" w:rsidRPr="00D56461" w:rsidTr="00DA2281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1 03 00000 00 0000 000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33CA" w:rsidRPr="00D56461" w:rsidTr="00DA2281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1 03 02000 01 0000 110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 xml:space="preserve">Акцизы подакцизным товарам (продукции), </w:t>
            </w:r>
            <w:proofErr w:type="spellStart"/>
            <w:r w:rsidRPr="00D56461">
              <w:rPr>
                <w:rFonts w:ascii="Courier New" w:hAnsi="Courier New" w:cs="Courier New"/>
                <w:sz w:val="18"/>
                <w:szCs w:val="18"/>
              </w:rPr>
              <w:t>прозводимым</w:t>
            </w:r>
            <w:proofErr w:type="spellEnd"/>
            <w:r w:rsidRPr="00D56461">
              <w:rPr>
                <w:rFonts w:ascii="Courier New" w:hAnsi="Courier New" w:cs="Courier New"/>
                <w:sz w:val="18"/>
                <w:szCs w:val="18"/>
              </w:rPr>
              <w:t xml:space="preserve">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5333C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0,0</w:t>
            </w: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</w:tr>
      <w:tr w:rsidR="005333CA" w:rsidRPr="00D56461" w:rsidTr="00DA228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33CA" w:rsidRPr="00D56461" w:rsidTr="00DA2281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1 05 01000 00 0000 110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200" w:firstLine="36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5333CA" w:rsidRPr="00D56461" w:rsidTr="00DA2281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1 05 01020 01 0000 110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300" w:firstLine="54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5333CA" w:rsidRPr="00D56461" w:rsidTr="00DA2281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1 05 03020 01 0000 110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ind w:firstLineChars="300" w:firstLine="54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 xml:space="preserve">Единый </w:t>
            </w:r>
            <w:proofErr w:type="gramStart"/>
            <w:r w:rsidRPr="00D56461">
              <w:rPr>
                <w:rFonts w:ascii="Courier New" w:hAnsi="Courier New" w:cs="Courier New"/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  <w:tr w:rsidR="005333CA" w:rsidRPr="00D56461" w:rsidTr="00DA2281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1 17 00000 00 0000 000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CA" w:rsidRPr="00D56461" w:rsidRDefault="005333CA" w:rsidP="00DA2281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CA" w:rsidRPr="00D56461" w:rsidRDefault="005333CA" w:rsidP="00DA22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</w:tbl>
    <w:p w:rsidR="005333CA" w:rsidRDefault="005333CA" w:rsidP="005333CA">
      <w:pPr>
        <w:ind w:firstLine="708"/>
        <w:rPr>
          <w:rFonts w:ascii="Arial" w:hAnsi="Arial" w:cs="Arial"/>
        </w:rPr>
      </w:pPr>
    </w:p>
    <w:p w:rsidR="005333CA" w:rsidRDefault="005333CA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p w:rsidR="00232BF6" w:rsidRDefault="00232BF6" w:rsidP="00FA0CF1">
      <w:pPr>
        <w:ind w:firstLine="708"/>
        <w:rPr>
          <w:rFonts w:ascii="Arial" w:hAnsi="Arial" w:cs="Arial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5103"/>
        <w:gridCol w:w="1134"/>
        <w:gridCol w:w="992"/>
        <w:gridCol w:w="992"/>
      </w:tblGrid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232BF6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232BF6">
              <w:rPr>
                <w:rFonts w:ascii="Arial" w:hAnsi="Arial" w:cs="Arial"/>
                <w:sz w:val="18"/>
                <w:szCs w:val="18"/>
              </w:rPr>
              <w:t>" на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и на плановый период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232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№   </w:t>
            </w:r>
            <w:r>
              <w:rPr>
                <w:rFonts w:ascii="Arial" w:hAnsi="Arial" w:cs="Arial"/>
                <w:sz w:val="18"/>
                <w:szCs w:val="18"/>
              </w:rPr>
              <w:t>365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232BF6">
              <w:rPr>
                <w:rFonts w:ascii="Arial" w:hAnsi="Arial" w:cs="Arial"/>
                <w:sz w:val="18"/>
                <w:szCs w:val="18"/>
              </w:rPr>
              <w:t>.12.202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BF6" w:rsidRPr="00232BF6" w:rsidTr="00DA2281">
        <w:trPr>
          <w:trHeight w:val="300"/>
        </w:trPr>
        <w:tc>
          <w:tcPr>
            <w:tcW w:w="7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2021 год  и на плановый период 2022-2023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BF6" w:rsidRPr="00232BF6" w:rsidTr="00DA2281">
        <w:trPr>
          <w:trHeight w:val="480"/>
        </w:trPr>
        <w:tc>
          <w:tcPr>
            <w:tcW w:w="7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BF6" w:rsidRPr="00232BF6" w:rsidTr="00DA2281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32BF6" w:rsidRPr="00232BF6" w:rsidTr="00DA228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3 585,6</w:t>
            </w:r>
          </w:p>
        </w:tc>
      </w:tr>
      <w:tr w:rsidR="00232BF6" w:rsidRPr="00232BF6" w:rsidTr="00DA228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32BF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1938,4</w:t>
            </w:r>
          </w:p>
        </w:tc>
      </w:tr>
      <w:tr w:rsidR="00232BF6" w:rsidRPr="00232BF6" w:rsidTr="00DA228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853,5</w:t>
            </w:r>
          </w:p>
        </w:tc>
      </w:tr>
      <w:tr w:rsidR="00232BF6" w:rsidRPr="00232BF6" w:rsidTr="00DA228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Доходы от уплаты </w:t>
            </w:r>
            <w:proofErr w:type="spellStart"/>
            <w:r w:rsidRPr="00232BF6">
              <w:rPr>
                <w:rFonts w:ascii="Arial" w:hAnsi="Arial" w:cs="Arial"/>
                <w:sz w:val="18"/>
                <w:szCs w:val="18"/>
              </w:rPr>
              <w:t>акцизоов</w:t>
            </w:r>
            <w:proofErr w:type="spellEnd"/>
            <w:r w:rsidRPr="00232BF6">
              <w:rPr>
                <w:rFonts w:ascii="Arial" w:hAnsi="Arial" w:cs="Arial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5419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</w:t>
            </w:r>
            <w:r w:rsidR="00541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232BF6" w:rsidRPr="00232BF6" w:rsidTr="00DA228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1189,5</w:t>
            </w:r>
          </w:p>
        </w:tc>
      </w:tr>
      <w:tr w:rsidR="00232BF6" w:rsidRPr="00232BF6" w:rsidTr="00DA228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-109,5</w:t>
            </w:r>
          </w:p>
        </w:tc>
      </w:tr>
      <w:tr w:rsidR="00232BF6" w:rsidRPr="00232BF6" w:rsidTr="00DA2281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232BF6" w:rsidRPr="00232BF6" w:rsidTr="00DA228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32BF6" w:rsidRPr="00232BF6" w:rsidTr="00DA228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5419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419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5419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419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5419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</w:t>
            </w:r>
            <w:r w:rsidR="00541942"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5419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</w:t>
            </w:r>
            <w:r w:rsidR="00541942"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</w:tr>
      <w:tr w:rsidR="00232BF6" w:rsidRPr="00232BF6" w:rsidTr="00DA2281">
        <w:trPr>
          <w:trHeight w:val="1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232BF6">
              <w:rPr>
                <w:rFonts w:ascii="Arial" w:hAnsi="Arial" w:cs="Arial"/>
                <w:sz w:val="18"/>
                <w:szCs w:val="18"/>
              </w:rPr>
              <w:t>самоуправления</w:t>
            </w:r>
            <w:proofErr w:type="gramStart"/>
            <w:r w:rsidRPr="00232BF6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232BF6">
              <w:rPr>
                <w:rFonts w:ascii="Arial" w:hAnsi="Arial" w:cs="Arial"/>
                <w:sz w:val="18"/>
                <w:szCs w:val="18"/>
              </w:rPr>
              <w:t>полномоченными</w:t>
            </w:r>
            <w:proofErr w:type="spellEnd"/>
            <w:r w:rsidRPr="00232BF6">
              <w:rPr>
                <w:rFonts w:ascii="Arial" w:hAnsi="Arial" w:cs="Arial"/>
                <w:sz w:val="18"/>
                <w:szCs w:val="18"/>
              </w:rPr>
              <w:t xml:space="preserve"> в соответствии с </w:t>
            </w:r>
            <w:proofErr w:type="spellStart"/>
            <w:r w:rsidRPr="00232BF6">
              <w:rPr>
                <w:rFonts w:ascii="Arial" w:hAnsi="Arial" w:cs="Arial"/>
                <w:sz w:val="18"/>
                <w:szCs w:val="18"/>
              </w:rPr>
              <w:t>законнодательными</w:t>
            </w:r>
            <w:proofErr w:type="spellEnd"/>
            <w:r w:rsidRPr="00232BF6">
              <w:rPr>
                <w:rFonts w:ascii="Arial" w:hAnsi="Arial" w:cs="Arial"/>
                <w:sz w:val="18"/>
                <w:szCs w:val="18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232BF6" w:rsidRPr="00232BF6" w:rsidTr="00DA2281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</w:tr>
      <w:tr w:rsidR="00232BF6" w:rsidRPr="00232BF6" w:rsidTr="00DA2281">
        <w:trPr>
          <w:trHeight w:val="1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32BF6" w:rsidRPr="00232BF6" w:rsidTr="00DA228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32BF6"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32BF6" w:rsidRPr="00232BF6" w:rsidTr="00232BF6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232BF6">
              <w:rPr>
                <w:rFonts w:ascii="Arial" w:hAnsi="Arial" w:cs="Arial"/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232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000  1  17  00000  00  0000  180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</w:tr>
      <w:tr w:rsidR="00232BF6" w:rsidRPr="00232BF6" w:rsidTr="00DA2281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BF6" w:rsidRPr="00232BF6" w:rsidTr="00DA2281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232BF6" w:rsidRPr="00232BF6" w:rsidTr="00DA2281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11 072,6</w:t>
            </w:r>
          </w:p>
        </w:tc>
      </w:tr>
      <w:tr w:rsidR="00232BF6" w:rsidRPr="00232BF6" w:rsidTr="00DA2281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5419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10289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8849</w:t>
            </w:r>
            <w:r w:rsidR="00232BF6"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232BF6" w:rsidRPr="00232BF6" w:rsidTr="00DA228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Субсидии на реализацию мероприятий перечня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32BF6">
              <w:rPr>
                <w:rFonts w:ascii="Arial" w:hAnsi="Arial" w:cs="Arial"/>
                <w:sz w:val="18"/>
                <w:szCs w:val="18"/>
              </w:rPr>
              <w:t>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232BF6" w:rsidRPr="00232BF6" w:rsidTr="00DA2281">
        <w:trPr>
          <w:trHeight w:val="6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232BF6" w:rsidRPr="00232BF6" w:rsidTr="00DA2281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32BF6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32BF6">
              <w:rPr>
                <w:rFonts w:ascii="Arial" w:hAnsi="Arial" w:cs="Arial"/>
                <w:sz w:val="18"/>
                <w:szCs w:val="18"/>
              </w:rPr>
              <w:t>убвенции</w:t>
            </w:r>
            <w:proofErr w:type="spellEnd"/>
            <w:r w:rsidRPr="00232BF6">
              <w:rPr>
                <w:rFonts w:ascii="Arial" w:hAnsi="Arial" w:cs="Arial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5419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48,</w:t>
            </w:r>
            <w:r w:rsidR="005419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2BF6" w:rsidRPr="00232BF6" w:rsidTr="00DA2281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13095,1</w:t>
            </w: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дефицит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541942" w:rsidP="00DA22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182,2</w:t>
            </w: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17123,5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54194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54194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13277,3</w:t>
            </w:r>
          </w:p>
        </w:tc>
      </w:tr>
      <w:tr w:rsidR="00232BF6" w:rsidRPr="00232BF6" w:rsidTr="00DA228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32BF6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BF6" w:rsidRPr="00232BF6" w:rsidRDefault="00232BF6" w:rsidP="00232BF6">
      <w:pPr>
        <w:ind w:firstLine="708"/>
        <w:rPr>
          <w:rFonts w:ascii="Arial" w:hAnsi="Arial" w:cs="Arial"/>
        </w:rPr>
      </w:pPr>
    </w:p>
    <w:tbl>
      <w:tblPr>
        <w:tblW w:w="15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"/>
        <w:gridCol w:w="1150"/>
        <w:gridCol w:w="709"/>
        <w:gridCol w:w="567"/>
        <w:gridCol w:w="709"/>
        <w:gridCol w:w="850"/>
        <w:gridCol w:w="463"/>
        <w:gridCol w:w="992"/>
        <w:gridCol w:w="1153"/>
        <w:gridCol w:w="1059"/>
        <w:gridCol w:w="709"/>
        <w:gridCol w:w="158"/>
        <w:gridCol w:w="659"/>
        <w:gridCol w:w="265"/>
        <w:gridCol w:w="459"/>
        <w:gridCol w:w="257"/>
        <w:gridCol w:w="276"/>
        <w:gridCol w:w="525"/>
        <w:gridCol w:w="1176"/>
        <w:gridCol w:w="867"/>
        <w:gridCol w:w="1017"/>
        <w:gridCol w:w="951"/>
      </w:tblGrid>
      <w:tr w:rsidR="00232BF6" w:rsidRPr="00232B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A529D8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 xml:space="preserve"> Приложение №3 к решению Думы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A529D8" w:rsidRDefault="00232BF6" w:rsidP="00DA22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BF6" w:rsidRPr="00232B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A529D8" w:rsidRDefault="00232BF6" w:rsidP="00E44E75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A529D8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A529D8">
              <w:rPr>
                <w:rFonts w:ascii="Arial" w:hAnsi="Arial" w:cs="Arial"/>
                <w:sz w:val="18"/>
                <w:szCs w:val="18"/>
              </w:rPr>
              <w:t>" на 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2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A529D8" w:rsidRDefault="00232BF6" w:rsidP="00DA22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BF6" w:rsidRPr="00232B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A529D8" w:rsidRDefault="00232BF6" w:rsidP="00E44E75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и на плановый период 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3</w:t>
            </w:r>
            <w:r w:rsidRPr="00A529D8">
              <w:rPr>
                <w:rFonts w:ascii="Arial" w:hAnsi="Arial" w:cs="Arial"/>
                <w:sz w:val="18"/>
                <w:szCs w:val="18"/>
              </w:rPr>
              <w:t>-202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4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годов"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BF6" w:rsidRPr="00232BF6" w:rsidTr="00DA2281">
        <w:trPr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A529D8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 xml:space="preserve">№   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365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30</w:t>
            </w:r>
            <w:r w:rsidRPr="00A529D8">
              <w:rPr>
                <w:rFonts w:ascii="Arial" w:hAnsi="Arial" w:cs="Arial"/>
                <w:sz w:val="18"/>
                <w:szCs w:val="18"/>
              </w:rPr>
              <w:t>.12.202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A529D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232BF6" w:rsidRPr="00A529D8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2BF6" w:rsidRPr="00A529D8" w:rsidRDefault="00232BF6" w:rsidP="00DA22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Распределение расходов по бюджету МО «</w:t>
            </w:r>
            <w:proofErr w:type="spellStart"/>
            <w:r w:rsidRPr="00A529D8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A529D8">
              <w:rPr>
                <w:rFonts w:ascii="Arial" w:hAnsi="Arial" w:cs="Arial"/>
                <w:sz w:val="18"/>
                <w:szCs w:val="18"/>
              </w:rPr>
              <w:t>» по разделам и подразделам функциональной классификации расходов на 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2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год и на плановый период 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3</w:t>
            </w:r>
            <w:r w:rsidRPr="00A529D8">
              <w:rPr>
                <w:rFonts w:ascii="Arial" w:hAnsi="Arial" w:cs="Arial"/>
                <w:sz w:val="18"/>
                <w:szCs w:val="18"/>
              </w:rPr>
              <w:t>-202</w:t>
            </w:r>
            <w:r w:rsidR="00E44E75" w:rsidRPr="00A529D8">
              <w:rPr>
                <w:rFonts w:ascii="Arial" w:hAnsi="Arial" w:cs="Arial"/>
                <w:sz w:val="18"/>
                <w:szCs w:val="18"/>
              </w:rPr>
              <w:t>4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годов»</w:t>
            </w:r>
          </w:p>
          <w:p w:rsidR="00232BF6" w:rsidRPr="00A529D8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2BF6" w:rsidRPr="00232BF6" w:rsidTr="00DA2281">
        <w:trPr>
          <w:gridAfter w:val="5"/>
          <w:wAfter w:w="4536" w:type="dxa"/>
          <w:trHeight w:val="49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Раз</w:t>
            </w:r>
          </w:p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Под       раз</w:t>
            </w:r>
          </w:p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условно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 2,5%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за минусом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усл</w:t>
            </w:r>
            <w:proofErr w:type="gram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.у</w:t>
            </w:r>
            <w:proofErr w:type="gram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условно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 2,5%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за минусом 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усл</w:t>
            </w:r>
            <w:proofErr w:type="gram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.у</w:t>
            </w:r>
            <w:proofErr w:type="gram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твержд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32BF6" w:rsidRPr="00232B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E44E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 w:rsidR="00E44E7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E44E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 w:rsidR="00E44E7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E44E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 w:rsidR="00E44E7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BF6" w:rsidRPr="00232B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2BF6" w:rsidRPr="00232B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6931,9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6758,6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6322,1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32BF6" w:rsidRDefault="00E44E75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6006,0</w:t>
            </w:r>
          </w:p>
        </w:tc>
      </w:tr>
      <w:tr w:rsidR="00232BF6" w:rsidRPr="00F90EF6" w:rsidTr="00DA2281">
        <w:trPr>
          <w:gridAfter w:val="5"/>
          <w:wAfter w:w="4536" w:type="dxa"/>
          <w:trHeight w:val="6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ысш.должн.лица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местн.самоупр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E4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 w:rsidR="00E44E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E4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 w:rsidR="00E44E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E4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1346,</w:t>
            </w:r>
            <w:r w:rsidR="00E44E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E4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 w:rsidR="00E44E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E4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1311,</w:t>
            </w:r>
            <w:r w:rsidR="00E44E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Функц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р-ва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РФ,выс.орг.гос.власти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E44E75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E44E75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E44E75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85E8A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85E8A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4930,9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85E8A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85E8A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4684,3</w:t>
            </w:r>
          </w:p>
        </w:tc>
      </w:tr>
      <w:tr w:rsidR="00232BF6" w:rsidRPr="00F90EF6" w:rsidTr="00DA2281">
        <w:trPr>
          <w:gridAfter w:val="5"/>
          <w:wAfter w:w="4536" w:type="dxa"/>
          <w:trHeight w:val="194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 xml:space="preserve"> Осуществление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областн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осуд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>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долж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153,7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F6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90EF6">
              <w:rPr>
                <w:rFonts w:ascii="Arial" w:hAnsi="Arial" w:cs="Arial"/>
                <w:sz w:val="18"/>
                <w:szCs w:val="18"/>
              </w:rPr>
              <w:t>ерв.воинского</w:t>
            </w:r>
            <w:proofErr w:type="spellEnd"/>
            <w:r w:rsidRPr="00F90EF6">
              <w:rPr>
                <w:rFonts w:ascii="Arial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1842,0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1797,1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1985,7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F92E6F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1888,8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 xml:space="preserve">Общеэкономические </w:t>
            </w:r>
            <w:r w:rsidRPr="00F90EF6">
              <w:rPr>
                <w:rFonts w:ascii="Arial" w:hAnsi="Arial" w:cs="Arial"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lastRenderedPageBreak/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6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 w:rsidR="006378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6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 w:rsidR="006378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6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 w:rsidR="006378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6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 w:rsidR="006378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6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 w:rsidR="006378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1794,7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1938,4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6378FF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1841,5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618,5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  <w:r w:rsidR="00232BF6" w:rsidRPr="00F90E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447,5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735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92" w:rsidRDefault="00232BF6" w:rsidP="001313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13139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31392" w:rsidRDefault="00131392" w:rsidP="001313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2BF6" w:rsidRPr="00F90EF6" w:rsidRDefault="00232BF6" w:rsidP="001313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92">
              <w:rPr>
                <w:rFonts w:ascii="Arial" w:hAnsi="Arial" w:cs="Arial"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426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="004265E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1313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="0013139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1313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1313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313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1313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48,</w:t>
            </w:r>
            <w:r w:rsidR="0013139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47,5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131392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32BF6"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13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48,</w:t>
            </w:r>
            <w:r w:rsidR="001313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Культура, кинематография и средства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4970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426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265E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426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426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3610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</w:t>
            </w:r>
            <w:r w:rsidR="00232BF6"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232BF6"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426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3</w:t>
            </w:r>
            <w:r w:rsidR="004265EE">
              <w:rPr>
                <w:rFonts w:ascii="Arial" w:hAnsi="Arial" w:cs="Arial"/>
                <w:sz w:val="18"/>
                <w:szCs w:val="18"/>
              </w:rPr>
              <w:t>0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2850,0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426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</w:t>
            </w:r>
            <w:r w:rsidR="004265EE">
              <w:rPr>
                <w:rFonts w:ascii="Arial" w:hAnsi="Arial" w:cs="Arial"/>
                <w:sz w:val="18"/>
                <w:szCs w:val="18"/>
              </w:rPr>
              <w:t>7</w:t>
            </w: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877,5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32BF6"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32BF6"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4265EE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232BF6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262,6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076F61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262,6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4,8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10. Обслуживание государств/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0,95</w:t>
            </w:r>
          </w:p>
        </w:tc>
      </w:tr>
      <w:tr w:rsidR="00232BF6" w:rsidRPr="00F90EF6" w:rsidTr="00DA2281">
        <w:trPr>
          <w:gridAfter w:val="5"/>
          <w:wAfter w:w="4536" w:type="dxa"/>
          <w:trHeight w:val="315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F90EF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</w:tr>
      <w:tr w:rsidR="00232BF6" w:rsidRPr="00F90EF6" w:rsidTr="00DA2281">
        <w:trPr>
          <w:gridAfter w:val="5"/>
          <w:wAfter w:w="4536" w:type="dxa"/>
          <w:trHeight w:val="27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A52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245,6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29D8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12.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gramStart"/>
            <w:r w:rsidRPr="00A529D8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3,9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9D8" w:rsidRPr="00A529D8" w:rsidRDefault="00A529D8" w:rsidP="00DA2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9D8">
              <w:rPr>
                <w:rFonts w:ascii="Arial" w:hAnsi="Arial" w:cs="Arial"/>
                <w:b/>
                <w:sz w:val="18"/>
                <w:szCs w:val="18"/>
              </w:rPr>
              <w:t>3,8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14212,0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F90EF6" w:rsidRDefault="00A529D8" w:rsidP="00DA2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12643,6</w:t>
            </w:r>
          </w:p>
        </w:tc>
      </w:tr>
      <w:tr w:rsidR="00232BF6" w:rsidRPr="00F90EF6" w:rsidTr="00DA228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F90EF6" w:rsidRDefault="00232BF6" w:rsidP="00DA2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Default="00232BF6" w:rsidP="00DA2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7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tbl>
            <w:tblPr>
              <w:tblW w:w="10114" w:type="dxa"/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567"/>
              <w:gridCol w:w="426"/>
              <w:gridCol w:w="594"/>
              <w:gridCol w:w="965"/>
              <w:gridCol w:w="517"/>
              <w:gridCol w:w="795"/>
              <w:gridCol w:w="851"/>
              <w:gridCol w:w="671"/>
              <w:gridCol w:w="709"/>
              <w:gridCol w:w="709"/>
              <w:gridCol w:w="709"/>
              <w:gridCol w:w="709"/>
            </w:tblGrid>
            <w:tr w:rsidR="00232BF6" w:rsidRPr="00480C11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A529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  Приложение № 4 к решению Думы «О бюджете МО «</w:t>
                  </w:r>
                  <w:proofErr w:type="spellStart"/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Укыр</w:t>
                  </w:r>
                  <w:proofErr w:type="spellEnd"/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» на 202</w:t>
                  </w:r>
                  <w:r w:rsidR="00A529D8"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2год и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2BF6" w:rsidRPr="00480C11" w:rsidTr="004D04C3">
              <w:trPr>
                <w:trHeight w:val="86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2BF6" w:rsidRPr="00480C11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на плановый период 202</w:t>
                  </w:r>
                  <w:r w:rsidR="00A529D8" w:rsidRPr="00A529D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-202</w:t>
                  </w:r>
                  <w:r w:rsidR="00A529D8" w:rsidRPr="00A529D8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годов" № 3</w:t>
                  </w:r>
                  <w:r w:rsidR="00A529D8" w:rsidRPr="00A529D8">
                    <w:rPr>
                      <w:rFonts w:ascii="Arial" w:hAnsi="Arial" w:cs="Arial"/>
                      <w:sz w:val="18"/>
                      <w:szCs w:val="18"/>
                    </w:rPr>
                    <w:t>65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от </w:t>
                  </w:r>
                  <w:r w:rsidR="00A529D8" w:rsidRPr="00A529D8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.12.202</w:t>
                  </w:r>
                  <w:r w:rsidR="00A529D8" w:rsidRPr="00A529D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г. </w:t>
                  </w:r>
                </w:p>
                <w:p w:rsidR="00232BF6" w:rsidRPr="00A529D8" w:rsidRDefault="00232BF6" w:rsidP="00DA2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2BF6" w:rsidRPr="00480C11" w:rsidTr="004D04C3">
              <w:trPr>
                <w:trHeight w:val="300"/>
              </w:trPr>
              <w:tc>
                <w:tcPr>
                  <w:tcW w:w="5756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32BF6" w:rsidRPr="00CE66EC" w:rsidRDefault="00232BF6" w:rsidP="00A529D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Ведомственная структура расходов бюджета муниципального образования "</w:t>
                  </w:r>
                  <w:proofErr w:type="spellStart"/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Укыр</w:t>
                  </w:r>
                  <w:proofErr w:type="spellEnd"/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" на 202</w:t>
                  </w:r>
                  <w:r w:rsidR="00A529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год и на плановый период 202</w:t>
                  </w:r>
                  <w:r w:rsidR="00A529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-202</w:t>
                  </w:r>
                  <w:r w:rsidR="00A529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CE66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CE66EC" w:rsidRDefault="00232BF6" w:rsidP="00DA228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2BF6" w:rsidRPr="00480C11" w:rsidTr="004D04C3">
              <w:trPr>
                <w:trHeight w:val="300"/>
              </w:trPr>
              <w:tc>
                <w:tcPr>
                  <w:tcW w:w="5756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32BF6" w:rsidRPr="00480C11" w:rsidRDefault="00232BF6" w:rsidP="00DA228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480C11" w:rsidRDefault="00232BF6" w:rsidP="00DA22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32BF6" w:rsidRPr="00A529D8" w:rsidTr="004D04C3">
              <w:trPr>
                <w:trHeight w:val="1116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   Наименование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Коды</w:t>
                  </w:r>
                </w:p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вед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A529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      202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A529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202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утвержденный 2,5%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A529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План расходов за минусом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твержд.расх</w:t>
                  </w:r>
                  <w:proofErr w:type="spell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  202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A529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202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утвержденный 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BF6" w:rsidRPr="00A529D8" w:rsidRDefault="00232BF6" w:rsidP="00A529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План расходов за минусом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твержд.расх</w:t>
                  </w:r>
                  <w:proofErr w:type="spell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  202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232BF6" w:rsidRPr="00A529D8" w:rsidTr="004D04C3">
              <w:trPr>
                <w:trHeight w:val="148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Глава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Муниципальное образование "</w:t>
                  </w:r>
                  <w:proofErr w:type="spell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Укыр</w:t>
                  </w:r>
                  <w:proofErr w:type="spell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17123,5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A228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14561,1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349,1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14081,2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03A25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13277,3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03A25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03A25" w:rsidP="00203A2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12512,8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8558,3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A228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6931,9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6758,6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03A25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6322,1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03A25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03A25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6005,3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A228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203A2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</w:t>
                  </w:r>
                  <w:r w:rsidR="00203A2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203A2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1311,</w:t>
                  </w:r>
                  <w:r w:rsidR="00203A2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A228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EB792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1346</w:t>
                  </w:r>
                  <w:r w:rsidR="00EB792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203A2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</w:t>
                  </w:r>
                  <w:r w:rsidR="00203A2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203A2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1311,</w:t>
                  </w:r>
                  <w:r w:rsidR="00203A2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х(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главы)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1060,3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1060,</w:t>
                  </w:r>
                  <w:r w:rsidR="00DA228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EB792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1033,</w:t>
                  </w:r>
                  <w:r w:rsidR="00EB792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203A2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1060,</w:t>
                  </w:r>
                  <w:r w:rsidR="00203A2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203A25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1007,</w:t>
                  </w:r>
                  <w:r w:rsidR="00203A2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304,2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высших</w:t>
                  </w:r>
                  <w:proofErr w:type="gram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исполнительных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A529D8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7167,1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A228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246,6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4684,3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7167,1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A228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246,6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4684,3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5622,0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4967,3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4843,1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4476,5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4252,6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3940,3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0A6EC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3449,5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172,5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3277,0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1223,9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1027,0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975,6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Приобретение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1493,6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539,9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526,4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399,9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услуг связи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A529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EB792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 w:rsidR="00EB792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57,0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A529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1088,7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143,3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Услуги по содержанию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EB792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</w:t>
                  </w:r>
                  <w:r w:rsidR="00EB792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9,5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Прочие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4D04C3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Увеличение стоимости основных 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ср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A529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159,1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0A6EC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C541FA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852F57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152,1</w:t>
                  </w:r>
                </w:p>
              </w:tc>
            </w:tr>
            <w:tr w:rsidR="00232BF6" w:rsidRPr="00A529D8" w:rsidTr="004D04C3">
              <w:trPr>
                <w:trHeight w:val="73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Уплата налогов и прочих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EB792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C541F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 w:rsidR="00C541F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C541FA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31,8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C541FA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Уплата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налога</w:t>
                  </w:r>
                  <w:proofErr w:type="spellEnd"/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 налога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B792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C541FA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</w:t>
                  </w:r>
                  <w:r w:rsidR="00C541F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C541FA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Уплата штрафов и пеней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A52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Уплата транспортного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A529D8" w:rsidP="00A529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E04D4E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EB792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</w:t>
                  </w:r>
                  <w:r w:rsidR="00EB792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B70807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0A6ECD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C541FA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</w:t>
                  </w:r>
                  <w:r w:rsidR="00C541F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C541FA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Резервные 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EB792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</w:t>
                  </w:r>
                  <w:r w:rsidR="00EB792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9,5</w:t>
                  </w:r>
                </w:p>
              </w:tc>
            </w:tr>
            <w:tr w:rsidR="00232BF6" w:rsidRPr="00A529D8" w:rsidTr="004D04C3">
              <w:trPr>
                <w:trHeight w:val="6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7018005060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9,5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Осуществл</w:t>
                  </w:r>
                  <w:proofErr w:type="gram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.о</w:t>
                  </w:r>
                  <w:proofErr w:type="gram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бластн.госуд.полно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по определению перечня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долж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.л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90А0073150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153,7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139,8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143,7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110,4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33,3</w:t>
                  </w:r>
                  <w:r w:rsidR="00232BF6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232BF6" w:rsidRPr="00A529D8" w:rsidTr="004D04C3">
              <w:trPr>
                <w:trHeight w:val="34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F15830" w:rsidP="00F1583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47,</w:t>
                  </w:r>
                  <w:r w:rsidR="005C3143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6130103110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 w:rsidR="005C314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  <w:r w:rsidR="005C3143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34,</w:t>
                  </w:r>
                  <w:r w:rsidR="005C314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 w:rsidR="005C314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5C3143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10,</w:t>
                  </w:r>
                  <w:r w:rsidR="005C314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232BF6" w:rsidRPr="00A529D8" w:rsidTr="004D04C3">
              <w:trPr>
                <w:trHeight w:val="4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2,3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  <w:r w:rsidR="00232BF6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171,0</w:t>
                  </w:r>
                </w:p>
              </w:tc>
            </w:tr>
            <w:tr w:rsidR="00232BF6" w:rsidRPr="00A529D8" w:rsidTr="004D04C3">
              <w:trPr>
                <w:trHeight w:val="48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7028002070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57,0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Arial" w:hAnsi="Arial" w:cs="Arial"/>
                      <w:sz w:val="16"/>
                      <w:szCs w:val="16"/>
                    </w:rPr>
                    <w:t>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2C23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7028002070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C2389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Arial" w:hAnsi="Arial" w:cs="Arial"/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Arial" w:hAnsi="Arial" w:cs="Arial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Arial" w:hAnsi="Arial" w:cs="Arial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2C238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114,0</w:t>
                  </w:r>
                </w:p>
              </w:tc>
            </w:tr>
            <w:tr w:rsidR="00232BF6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125B2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125B2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125B2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125B2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D125B2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316,7</w:t>
                  </w:r>
                </w:p>
              </w:tc>
            </w:tr>
            <w:tr w:rsidR="00232BF6" w:rsidRPr="00A529D8" w:rsidTr="004D04C3">
              <w:trPr>
                <w:trHeight w:val="45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7028003080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9B7604" w:rsidP="009B760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232BF6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9B760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</w:t>
                  </w:r>
                  <w:r w:rsidR="009B760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232BF6" w:rsidRPr="00A529D8" w:rsidTr="004D04C3">
              <w:trPr>
                <w:trHeight w:val="45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71101S2370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9B7604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9B7604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9B7604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9B7604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9B7604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</w:tr>
            <w:tr w:rsidR="00232BF6" w:rsidRPr="00A529D8" w:rsidTr="004D04C3">
              <w:trPr>
                <w:trHeight w:val="37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2BF6" w:rsidRPr="00A529D8" w:rsidTr="004D04C3">
              <w:trPr>
                <w:trHeight w:val="7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</w:t>
                  </w:r>
                  <w:r w:rsidR="00232BF6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FD096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 w:rsidR="00FD096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</w:tr>
            <w:tr w:rsidR="00232BF6" w:rsidRPr="00A529D8" w:rsidTr="004D04C3">
              <w:trPr>
                <w:trHeight w:val="4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</w:t>
                  </w:r>
                </w:p>
                <w:p w:rsidR="00232BF6" w:rsidRPr="00A529D8" w:rsidRDefault="00232BF6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FD096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 w:rsidR="00FD096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BF6" w:rsidRPr="00A529D8" w:rsidRDefault="00232BF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232BF6" w:rsidP="00FD096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Защита населения и территории</w:t>
                  </w:r>
                </w:p>
                <w:p w:rsidR="00FD0961" w:rsidRPr="00A529D8" w:rsidRDefault="00FD0961" w:rsidP="00916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от чрезвычайных ситуаций </w:t>
                  </w:r>
                  <w:proofErr w:type="gramStart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природного</w:t>
                  </w:r>
                  <w:proofErr w:type="gramEnd"/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и 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техногенного</w:t>
                  </w:r>
                </w:p>
                <w:p w:rsidR="00FD0961" w:rsidRPr="00A529D8" w:rsidRDefault="00FD0961" w:rsidP="00FD096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характера,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пожрная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FD096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Прочая закупка товаров, работ и у</w:t>
                  </w:r>
                </w:p>
                <w:p w:rsidR="00FD0961" w:rsidRPr="00A529D8" w:rsidRDefault="00FD0961" w:rsidP="009169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FD096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916976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4290,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E1328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3610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Клубы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7038001030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3500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3000,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E13289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  <w:r w:rsidR="00E1328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2850,0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7038002040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E1328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E13289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877,5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40,</w:t>
                  </w:r>
                  <w:r w:rsidR="00FD0961"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1328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760</w:t>
                  </w:r>
                  <w:r w:rsidR="00FD0961"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1712,1</w:t>
                  </w:r>
                  <w:r w:rsidR="00FD0961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1841,5</w:t>
                  </w:r>
                </w:p>
              </w:tc>
            </w:tr>
            <w:tr w:rsidR="00FD0961" w:rsidRPr="00A529D8" w:rsidTr="00E13289">
              <w:trPr>
                <w:trHeight w:val="19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Автомобильные дороги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1512,1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671CA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1651,5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Arial" w:hAnsi="Arial" w:cs="Arial"/>
                      <w:sz w:val="16"/>
                      <w:szCs w:val="16"/>
                    </w:rPr>
                    <w:t>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6908004020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671CAC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Arial" w:hAnsi="Arial" w:cs="Arial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671CAC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262,6</w:t>
                  </w:r>
                </w:p>
              </w:tc>
            </w:tr>
            <w:tr w:rsidR="00FD0961" w:rsidRPr="00A529D8" w:rsidTr="004D04C3">
              <w:trPr>
                <w:trHeight w:val="45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0571C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181,6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262,6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FD0961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0571C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FD0961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CD3044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FD0961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CD3044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FD0961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CD304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</w:t>
                  </w:r>
                  <w:r w:rsidR="00CD304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CD3044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FD0961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,8</w:t>
                  </w:r>
                </w:p>
              </w:tc>
            </w:tr>
            <w:tr w:rsidR="00FD0961" w:rsidRPr="00A529D8" w:rsidTr="004D04C3">
              <w:trPr>
                <w:trHeight w:val="51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</w:t>
                  </w:r>
                </w:p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услуг для обеспечения </w:t>
                  </w: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0571C9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CD3044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CD3044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FD0961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CD3044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0,2</w:t>
                  </w:r>
                  <w:r w:rsidR="00CD30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CD3044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</w:tr>
            <w:tr w:rsidR="00FD0961" w:rsidRPr="00A529D8" w:rsidTr="004D04C3">
              <w:trPr>
                <w:trHeight w:val="24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0961" w:rsidRPr="00A529D8" w:rsidTr="004D04C3">
              <w:trPr>
                <w:trHeight w:val="4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Обслуживание 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государственного</w:t>
                  </w:r>
                  <w:proofErr w:type="gramEnd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внутреннего и муниципального д</w:t>
                  </w:r>
                </w:p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олга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7028005000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E00A1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E00A1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</w:tr>
            <w:tr w:rsidR="00FD0961" w:rsidRPr="00A529D8" w:rsidTr="004D04C3">
              <w:trPr>
                <w:trHeight w:val="46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Обслуживание  </w:t>
                  </w:r>
                  <w:proofErr w:type="gramStart"/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муниципального</w:t>
                  </w:r>
                  <w:proofErr w:type="gramEnd"/>
                </w:p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7028005000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</w:tr>
            <w:tr w:rsidR="00FD0961" w:rsidRPr="00A529D8" w:rsidTr="004D04C3">
              <w:trPr>
                <w:trHeight w:val="153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4,2</w:t>
                  </w:r>
                </w:p>
              </w:tc>
            </w:tr>
            <w:tr w:rsidR="00FD0961" w:rsidRPr="00A529D8" w:rsidTr="004D04C3">
              <w:trPr>
                <w:trHeight w:val="300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Иные межбюджетные транс</w:t>
                  </w:r>
                </w:p>
                <w:p w:rsidR="00FD0961" w:rsidRPr="00A529D8" w:rsidRDefault="00FD0961" w:rsidP="00DA228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FD0961" w:rsidP="00DA228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961" w:rsidRPr="00A529D8" w:rsidRDefault="00E00A16" w:rsidP="00DA2281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</w:tr>
          </w:tbl>
          <w:p w:rsidR="00232BF6" w:rsidRPr="00A529D8" w:rsidRDefault="00232BF6" w:rsidP="00DA2281">
            <w:pPr>
              <w:pStyle w:val="26"/>
              <w:ind w:left="0" w:firstLine="0"/>
              <w:jc w:val="both"/>
              <w:rPr>
                <w:sz w:val="16"/>
                <w:szCs w:val="16"/>
              </w:rPr>
            </w:pPr>
          </w:p>
          <w:p w:rsidR="00232BF6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BF6" w:rsidRPr="00817F81" w:rsidRDefault="00232BF6" w:rsidP="00DA22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F81">
              <w:rPr>
                <w:rFonts w:ascii="Arial" w:hAnsi="Arial" w:cs="Arial"/>
                <w:sz w:val="18"/>
                <w:szCs w:val="18"/>
              </w:rPr>
              <w:t>Приложение № 5 к Решению Думы</w:t>
            </w: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817F81" w:rsidRDefault="00232BF6" w:rsidP="00817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F8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"О бюджете  МО "</w:t>
            </w:r>
            <w:proofErr w:type="spellStart"/>
            <w:r w:rsidRPr="00817F81">
              <w:rPr>
                <w:rFonts w:ascii="Arial" w:hAnsi="Arial" w:cs="Arial"/>
                <w:sz w:val="18"/>
                <w:szCs w:val="18"/>
              </w:rPr>
              <w:t>Укыр</w:t>
            </w:r>
            <w:proofErr w:type="gramStart"/>
            <w:r w:rsidRPr="00817F81">
              <w:rPr>
                <w:rFonts w:ascii="Arial" w:hAnsi="Arial" w:cs="Arial"/>
                <w:sz w:val="18"/>
                <w:szCs w:val="18"/>
              </w:rPr>
              <w:t>"н</w:t>
            </w:r>
            <w:proofErr w:type="gramEnd"/>
            <w:r w:rsidRPr="00817F81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817F81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817F81">
              <w:rPr>
                <w:rFonts w:ascii="Arial" w:hAnsi="Arial" w:cs="Arial"/>
                <w:sz w:val="18"/>
                <w:szCs w:val="18"/>
              </w:rPr>
              <w:t>2</w:t>
            </w:r>
            <w:r w:rsidRPr="00817F81">
              <w:rPr>
                <w:rFonts w:ascii="Arial" w:hAnsi="Arial" w:cs="Arial"/>
                <w:sz w:val="18"/>
                <w:szCs w:val="18"/>
              </w:rPr>
              <w:t xml:space="preserve"> год и на</w:t>
            </w: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817F81" w:rsidRDefault="00232BF6" w:rsidP="00817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F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плановый период 202</w:t>
            </w:r>
            <w:r w:rsidR="00817F81">
              <w:rPr>
                <w:rFonts w:ascii="Arial" w:hAnsi="Arial" w:cs="Arial"/>
                <w:sz w:val="18"/>
                <w:szCs w:val="18"/>
              </w:rPr>
              <w:t>3</w:t>
            </w:r>
            <w:r w:rsidRPr="00817F81">
              <w:rPr>
                <w:rFonts w:ascii="Arial" w:hAnsi="Arial" w:cs="Arial"/>
                <w:sz w:val="18"/>
                <w:szCs w:val="18"/>
              </w:rPr>
              <w:t>-202</w:t>
            </w:r>
            <w:r w:rsidR="00817F81">
              <w:rPr>
                <w:rFonts w:ascii="Arial" w:hAnsi="Arial" w:cs="Arial"/>
                <w:sz w:val="18"/>
                <w:szCs w:val="18"/>
              </w:rPr>
              <w:t>4</w:t>
            </w:r>
            <w:r w:rsidRPr="00817F81">
              <w:rPr>
                <w:rFonts w:ascii="Arial" w:hAnsi="Arial" w:cs="Arial"/>
                <w:sz w:val="18"/>
                <w:szCs w:val="18"/>
              </w:rPr>
              <w:t xml:space="preserve"> годов"</w:t>
            </w: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817F81" w:rsidRDefault="00232BF6" w:rsidP="00817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F81">
              <w:rPr>
                <w:rFonts w:ascii="Arial" w:hAnsi="Arial" w:cs="Arial"/>
                <w:sz w:val="18"/>
                <w:szCs w:val="18"/>
              </w:rPr>
              <w:t xml:space="preserve">                        № </w:t>
            </w:r>
            <w:r w:rsidR="00817F81">
              <w:rPr>
                <w:rFonts w:ascii="Arial" w:hAnsi="Arial" w:cs="Arial"/>
                <w:sz w:val="18"/>
                <w:szCs w:val="18"/>
              </w:rPr>
              <w:t>365</w:t>
            </w:r>
            <w:r w:rsidRPr="00817F81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817F81">
              <w:rPr>
                <w:rFonts w:ascii="Arial" w:hAnsi="Arial" w:cs="Arial"/>
                <w:sz w:val="18"/>
                <w:szCs w:val="18"/>
              </w:rPr>
              <w:t>30</w:t>
            </w:r>
            <w:r w:rsidRPr="00817F81">
              <w:rPr>
                <w:rFonts w:ascii="Arial" w:hAnsi="Arial" w:cs="Arial"/>
                <w:sz w:val="18"/>
                <w:szCs w:val="18"/>
              </w:rPr>
              <w:t>.12.202</w:t>
            </w:r>
            <w:r w:rsidR="00817F81">
              <w:rPr>
                <w:rFonts w:ascii="Arial" w:hAnsi="Arial" w:cs="Arial"/>
                <w:sz w:val="18"/>
                <w:szCs w:val="18"/>
              </w:rPr>
              <w:t>1</w:t>
            </w:r>
            <w:r w:rsidRPr="00817F8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86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BC67DC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81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BC67DC" w:rsidRDefault="00232BF6" w:rsidP="002E4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7DC">
              <w:rPr>
                <w:rFonts w:ascii="Arial" w:hAnsi="Arial" w:cs="Arial"/>
                <w:b/>
                <w:bCs/>
                <w:sz w:val="20"/>
                <w:szCs w:val="20"/>
              </w:rPr>
              <w:t>Перечень и коды главных администраторов доходов бюджета муниципального образования "</w:t>
            </w:r>
            <w:proofErr w:type="spellStart"/>
            <w:r w:rsidRPr="00BC67DC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 w:rsidRPr="00BC67DC">
              <w:rPr>
                <w:rFonts w:ascii="Arial" w:hAnsi="Arial" w:cs="Arial"/>
                <w:b/>
                <w:bCs/>
                <w:sz w:val="20"/>
                <w:szCs w:val="20"/>
              </w:rPr>
              <w:t>", закрепляемые за ними виды и подвиды доходов на 202</w:t>
            </w:r>
            <w:r w:rsidR="002E44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C6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</w:t>
            </w:r>
          </w:p>
        </w:tc>
      </w:tr>
      <w:tr w:rsidR="00232BF6" w:rsidRPr="00BC67DC" w:rsidTr="00DA228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6" w:rsidRPr="00BC67DC" w:rsidRDefault="00232BF6" w:rsidP="002E44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на плановый период 202</w:t>
            </w:r>
            <w:r w:rsidR="002E4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C6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-202</w:t>
            </w:r>
            <w:r w:rsidR="002E4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C6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ind w:left="-250" w:hanging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1  11  05025  10  0000  120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lastRenderedPageBreak/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1   11  05035  10  0000 120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6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4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1  17  05050  10  0000  180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1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1  08  04020  01  1000  110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1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1  08  04020  01  4000  110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Доходы от государственной пошлины за совершение</w:t>
            </w:r>
            <w:r w:rsidRPr="00294A05">
              <w:rPr>
                <w:rFonts w:ascii="Arial" w:hAnsi="Arial" w:cs="Arial"/>
                <w:sz w:val="20"/>
                <w:szCs w:val="20"/>
              </w:rPr>
              <w:br/>
              <w:t xml:space="preserve">нотариальных действий должностными лицами органов местного </w:t>
            </w:r>
            <w:proofErr w:type="gramStart"/>
            <w:r w:rsidRPr="00294A05">
              <w:rPr>
                <w:rFonts w:ascii="Arial" w:hAnsi="Arial" w:cs="Arial"/>
                <w:sz w:val="20"/>
                <w:szCs w:val="20"/>
              </w:rPr>
              <w:t>самоуправления</w:t>
            </w:r>
            <w:proofErr w:type="gramEnd"/>
            <w:r w:rsidRPr="00294A05">
              <w:rPr>
                <w:rFonts w:ascii="Arial" w:hAnsi="Arial" w:cs="Arial"/>
                <w:sz w:val="20"/>
                <w:szCs w:val="20"/>
              </w:rPr>
              <w:t xml:space="preserve">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9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1  14  06025  10  0000  430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7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1  14  02053 10  0000  410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20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1  16  10123 01 0101 140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294A05">
              <w:rPr>
                <w:rFonts w:ascii="Arial" w:hAnsi="Arial" w:cs="Arial"/>
                <w:color w:val="333333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5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1  16  10123 01 0102 140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94A05">
              <w:rPr>
                <w:rFonts w:ascii="Arial" w:hAnsi="Arial" w:cs="Arial"/>
                <w:color w:val="333333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муниципального образования "</w:t>
            </w:r>
            <w:proofErr w:type="spellStart"/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 w:rsidRPr="00294A05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0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2  02  15001 10  0000  150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2  02  15002 10  0000  150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2  02  16001 10  0000  150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2  02  19999  10  0000  150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 xml:space="preserve">Прочие дотации бюджетам сельских поселений </w:t>
            </w:r>
            <w:proofErr w:type="spellStart"/>
            <w:proofErr w:type="gramStart"/>
            <w:r w:rsidRPr="00294A05">
              <w:rPr>
                <w:rFonts w:ascii="Arial" w:hAnsi="Arial" w:cs="Arial"/>
                <w:sz w:val="20"/>
                <w:szCs w:val="20"/>
              </w:rPr>
              <w:t>поселений</w:t>
            </w:r>
            <w:proofErr w:type="spellEnd"/>
            <w:proofErr w:type="gramEnd"/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6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2  02  29999 10  0000  150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Прочие субсидии бюджетам сельских  поселений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2  02  35118  10  0000  150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4A05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294A05">
              <w:rPr>
                <w:rFonts w:ascii="Arial" w:hAnsi="Arial" w:cs="Arial"/>
                <w:sz w:val="20"/>
                <w:szCs w:val="20"/>
              </w:rPr>
              <w:t>убвенции</w:t>
            </w:r>
            <w:proofErr w:type="spellEnd"/>
            <w:r w:rsidRPr="00294A05">
              <w:rPr>
                <w:rFonts w:ascii="Arial" w:hAnsi="Arial" w:cs="Arial"/>
                <w:sz w:val="20"/>
                <w:szCs w:val="20"/>
              </w:rPr>
              <w:t xml:space="preserve"> на осуществление полномочий по первичному во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94A05">
              <w:rPr>
                <w:rFonts w:ascii="Arial" w:hAnsi="Arial" w:cs="Arial"/>
                <w:sz w:val="20"/>
                <w:szCs w:val="20"/>
              </w:rPr>
              <w:t>нскому учету на территориях, где отсутствуют военные комиссариаты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8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2  02  30024  10  0000  150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4A05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294A05">
              <w:rPr>
                <w:rFonts w:ascii="Arial" w:hAnsi="Arial" w:cs="Arial"/>
                <w:sz w:val="20"/>
                <w:szCs w:val="20"/>
              </w:rPr>
              <w:t>убвенции</w:t>
            </w:r>
            <w:proofErr w:type="spellEnd"/>
            <w:r w:rsidRPr="00294A05">
              <w:rPr>
                <w:rFonts w:ascii="Arial" w:hAnsi="Arial" w:cs="Arial"/>
                <w:sz w:val="20"/>
                <w:szCs w:val="20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7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2  02  49999  10  0000  150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14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 xml:space="preserve"> 2  08  05000  10  0000  150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BF6" w:rsidRPr="00294A05" w:rsidTr="00DA2281">
        <w:trPr>
          <w:gridBefore w:val="1"/>
          <w:gridAfter w:val="5"/>
          <w:wBefore w:w="425" w:type="dxa"/>
          <w:wAfter w:w="4536" w:type="dxa"/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6" w:rsidRPr="00294A05" w:rsidRDefault="00232BF6" w:rsidP="00DA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 xml:space="preserve"> 2  19 60010  10  0000  150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6" w:rsidRPr="00294A05" w:rsidRDefault="00232BF6" w:rsidP="00DA2281">
            <w:pPr>
              <w:rPr>
                <w:rFonts w:ascii="Arial" w:hAnsi="Arial" w:cs="Arial"/>
                <w:sz w:val="20"/>
                <w:szCs w:val="20"/>
              </w:rPr>
            </w:pPr>
            <w:r w:rsidRPr="00294A05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32BF6" w:rsidRDefault="00232BF6" w:rsidP="00232BF6">
      <w:pPr>
        <w:jc w:val="right"/>
        <w:rPr>
          <w:rFonts w:ascii="Arial" w:hAnsi="Arial" w:cs="Arial"/>
          <w:sz w:val="20"/>
          <w:szCs w:val="20"/>
        </w:rPr>
      </w:pPr>
    </w:p>
    <w:p w:rsidR="00232BF6" w:rsidRDefault="00232BF6" w:rsidP="00232BF6">
      <w:pPr>
        <w:jc w:val="right"/>
        <w:rPr>
          <w:rFonts w:ascii="Arial" w:hAnsi="Arial" w:cs="Arial"/>
          <w:sz w:val="20"/>
          <w:szCs w:val="20"/>
        </w:rPr>
      </w:pPr>
    </w:p>
    <w:p w:rsidR="00232BF6" w:rsidRPr="00F3341F" w:rsidRDefault="00232BF6" w:rsidP="00232BF6">
      <w:pPr>
        <w:jc w:val="right"/>
        <w:rPr>
          <w:rFonts w:ascii="Arial" w:hAnsi="Arial" w:cs="Arial"/>
          <w:sz w:val="20"/>
          <w:szCs w:val="20"/>
        </w:rPr>
      </w:pPr>
      <w:r w:rsidRPr="00F3341F">
        <w:rPr>
          <w:rFonts w:ascii="Arial" w:hAnsi="Arial" w:cs="Arial"/>
          <w:sz w:val="20"/>
          <w:szCs w:val="20"/>
        </w:rPr>
        <w:t>Приложение № 6 к решению Думы</w:t>
      </w:r>
    </w:p>
    <w:p w:rsidR="00232BF6" w:rsidRPr="00F3341F" w:rsidRDefault="00232BF6" w:rsidP="00232BF6">
      <w:pPr>
        <w:rPr>
          <w:rFonts w:ascii="Arial" w:hAnsi="Arial" w:cs="Arial"/>
          <w:sz w:val="20"/>
          <w:szCs w:val="20"/>
        </w:rPr>
      </w:pPr>
      <w:r w:rsidRPr="00F3341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3341F">
        <w:rPr>
          <w:rFonts w:ascii="Arial" w:hAnsi="Arial" w:cs="Arial"/>
          <w:sz w:val="20"/>
          <w:szCs w:val="20"/>
        </w:rPr>
        <w:t>О бюджете  МО «</w:t>
      </w:r>
      <w:proofErr w:type="spellStart"/>
      <w:r w:rsidRPr="00F3341F">
        <w:rPr>
          <w:rFonts w:ascii="Arial" w:hAnsi="Arial" w:cs="Arial"/>
          <w:sz w:val="20"/>
          <w:szCs w:val="20"/>
        </w:rPr>
        <w:t>Укыр</w:t>
      </w:r>
      <w:proofErr w:type="spellEnd"/>
      <w:r w:rsidRPr="00F3341F">
        <w:rPr>
          <w:rFonts w:ascii="Arial" w:hAnsi="Arial" w:cs="Arial"/>
          <w:sz w:val="20"/>
          <w:szCs w:val="20"/>
        </w:rPr>
        <w:t>» на 20</w:t>
      </w:r>
      <w:r>
        <w:rPr>
          <w:rFonts w:ascii="Arial" w:hAnsi="Arial" w:cs="Arial"/>
          <w:sz w:val="20"/>
          <w:szCs w:val="20"/>
        </w:rPr>
        <w:t>2</w:t>
      </w:r>
      <w:r w:rsidR="006637A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F3341F">
        <w:rPr>
          <w:rFonts w:ascii="Arial" w:hAnsi="Arial" w:cs="Arial"/>
          <w:sz w:val="20"/>
          <w:szCs w:val="20"/>
        </w:rPr>
        <w:t xml:space="preserve">год </w:t>
      </w:r>
    </w:p>
    <w:p w:rsidR="00232BF6" w:rsidRPr="00F3341F" w:rsidRDefault="00232BF6" w:rsidP="00232BF6">
      <w:pPr>
        <w:pStyle w:val="a9"/>
        <w:tabs>
          <w:tab w:val="clear" w:pos="4677"/>
          <w:tab w:val="clear" w:pos="9355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F3341F">
        <w:rPr>
          <w:rFonts w:ascii="Arial" w:hAnsi="Arial" w:cs="Arial"/>
          <w:sz w:val="20"/>
          <w:szCs w:val="20"/>
        </w:rPr>
        <w:t xml:space="preserve">                    и на плановый период 202</w:t>
      </w:r>
      <w:r w:rsidR="006637AE">
        <w:rPr>
          <w:rFonts w:ascii="Arial" w:hAnsi="Arial" w:cs="Arial"/>
          <w:sz w:val="20"/>
          <w:szCs w:val="20"/>
        </w:rPr>
        <w:t>3</w:t>
      </w:r>
      <w:r w:rsidRPr="00F3341F">
        <w:rPr>
          <w:rFonts w:ascii="Arial" w:hAnsi="Arial" w:cs="Arial"/>
          <w:sz w:val="20"/>
          <w:szCs w:val="20"/>
        </w:rPr>
        <w:t>-202</w:t>
      </w:r>
      <w:r w:rsidR="006637AE">
        <w:rPr>
          <w:rFonts w:ascii="Arial" w:hAnsi="Arial" w:cs="Arial"/>
          <w:sz w:val="20"/>
          <w:szCs w:val="20"/>
        </w:rPr>
        <w:t>4</w:t>
      </w:r>
      <w:r w:rsidRPr="00F3341F">
        <w:rPr>
          <w:rFonts w:ascii="Arial" w:hAnsi="Arial" w:cs="Arial"/>
          <w:sz w:val="20"/>
          <w:szCs w:val="20"/>
        </w:rPr>
        <w:t xml:space="preserve"> годов»</w:t>
      </w:r>
    </w:p>
    <w:p w:rsidR="00232BF6" w:rsidRPr="00F3341F" w:rsidRDefault="00232BF6" w:rsidP="00232BF6">
      <w:pPr>
        <w:pStyle w:val="a9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№ 3</w:t>
      </w:r>
      <w:r w:rsidR="006637AE">
        <w:rPr>
          <w:rFonts w:ascii="Arial" w:hAnsi="Arial" w:cs="Arial"/>
          <w:sz w:val="20"/>
          <w:szCs w:val="20"/>
        </w:rPr>
        <w:t>65 от 30</w:t>
      </w:r>
      <w:r>
        <w:rPr>
          <w:rFonts w:ascii="Arial" w:hAnsi="Arial" w:cs="Arial"/>
          <w:sz w:val="20"/>
          <w:szCs w:val="20"/>
        </w:rPr>
        <w:t>.12.202</w:t>
      </w:r>
      <w:r w:rsidR="006637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г.                                         </w:t>
      </w:r>
    </w:p>
    <w:p w:rsidR="00232BF6" w:rsidRPr="00F3341F" w:rsidRDefault="00232BF6" w:rsidP="00232BF6">
      <w:pPr>
        <w:pStyle w:val="ConsNormal"/>
        <w:spacing w:line="240" w:lineRule="exact"/>
        <w:ind w:left="3240" w:firstLine="0"/>
      </w:pPr>
    </w:p>
    <w:p w:rsidR="00232BF6" w:rsidRPr="00F3341F" w:rsidRDefault="00232BF6" w:rsidP="00232BF6">
      <w:pPr>
        <w:pStyle w:val="22"/>
        <w:spacing w:line="240" w:lineRule="exact"/>
        <w:jc w:val="center"/>
        <w:rPr>
          <w:rFonts w:ascii="Arial" w:hAnsi="Arial" w:cs="Arial"/>
          <w:sz w:val="20"/>
          <w:szCs w:val="20"/>
          <w:lang w:val="ru-RU"/>
        </w:rPr>
      </w:pPr>
      <w:r w:rsidRPr="00F3341F">
        <w:rPr>
          <w:rFonts w:ascii="Arial" w:hAnsi="Arial" w:cs="Arial"/>
          <w:b/>
          <w:sz w:val="20"/>
          <w:szCs w:val="20"/>
          <w:lang w:val="ru-RU"/>
        </w:rPr>
        <w:t xml:space="preserve">Перечень главных </w:t>
      </w:r>
      <w:proofErr w:type="gramStart"/>
      <w:r w:rsidRPr="00F3341F">
        <w:rPr>
          <w:rFonts w:ascii="Arial" w:hAnsi="Arial" w:cs="Arial"/>
          <w:b/>
          <w:sz w:val="20"/>
          <w:szCs w:val="20"/>
          <w:lang w:val="ru-RU"/>
        </w:rPr>
        <w:t>администраторов источников финансирования дефицита бюджета муниципального</w:t>
      </w:r>
      <w:proofErr w:type="gramEnd"/>
      <w:r w:rsidRPr="00F3341F">
        <w:rPr>
          <w:rFonts w:ascii="Arial" w:hAnsi="Arial" w:cs="Arial"/>
          <w:b/>
          <w:sz w:val="20"/>
          <w:szCs w:val="20"/>
          <w:lang w:val="ru-RU"/>
        </w:rPr>
        <w:t xml:space="preserve"> образования «</w:t>
      </w:r>
      <w:proofErr w:type="spellStart"/>
      <w:r w:rsidRPr="00F3341F">
        <w:rPr>
          <w:rFonts w:ascii="Arial" w:hAnsi="Arial" w:cs="Arial"/>
          <w:b/>
          <w:sz w:val="20"/>
          <w:szCs w:val="20"/>
          <w:lang w:val="ru-RU"/>
        </w:rPr>
        <w:t>Укыр</w:t>
      </w:r>
      <w:proofErr w:type="spellEnd"/>
      <w:r w:rsidRPr="00F3341F">
        <w:rPr>
          <w:rFonts w:ascii="Arial" w:hAnsi="Arial" w:cs="Arial"/>
          <w:b/>
          <w:sz w:val="20"/>
          <w:szCs w:val="20"/>
          <w:lang w:val="ru-RU"/>
        </w:rPr>
        <w:t>» на 20</w:t>
      </w:r>
      <w:r w:rsidRPr="004E6E3E">
        <w:rPr>
          <w:rFonts w:ascii="Arial" w:hAnsi="Arial" w:cs="Arial"/>
          <w:b/>
          <w:sz w:val="20"/>
          <w:szCs w:val="20"/>
          <w:lang w:val="ru-RU"/>
        </w:rPr>
        <w:t>2</w:t>
      </w:r>
      <w:r w:rsidR="006637AE">
        <w:rPr>
          <w:rFonts w:ascii="Arial" w:hAnsi="Arial" w:cs="Arial"/>
          <w:b/>
          <w:sz w:val="20"/>
          <w:szCs w:val="20"/>
          <w:lang w:val="ru-RU"/>
        </w:rPr>
        <w:t>2</w:t>
      </w:r>
      <w:r w:rsidRPr="00F3341F">
        <w:rPr>
          <w:rFonts w:ascii="Arial" w:hAnsi="Arial" w:cs="Arial"/>
          <w:b/>
          <w:sz w:val="20"/>
          <w:szCs w:val="20"/>
          <w:lang w:val="ru-RU"/>
        </w:rPr>
        <w:t xml:space="preserve"> год и на плановый период 202</w:t>
      </w:r>
      <w:r w:rsidR="006637AE">
        <w:rPr>
          <w:rFonts w:ascii="Arial" w:hAnsi="Arial" w:cs="Arial"/>
          <w:b/>
          <w:sz w:val="20"/>
          <w:szCs w:val="20"/>
          <w:lang w:val="ru-RU"/>
        </w:rPr>
        <w:t>3</w:t>
      </w:r>
      <w:r w:rsidRPr="00F3341F">
        <w:rPr>
          <w:rFonts w:ascii="Arial" w:hAnsi="Arial" w:cs="Arial"/>
          <w:b/>
          <w:sz w:val="20"/>
          <w:szCs w:val="20"/>
          <w:lang w:val="ru-RU"/>
        </w:rPr>
        <w:t>-202</w:t>
      </w:r>
      <w:r w:rsidR="006637AE">
        <w:rPr>
          <w:rFonts w:ascii="Arial" w:hAnsi="Arial" w:cs="Arial"/>
          <w:b/>
          <w:sz w:val="20"/>
          <w:szCs w:val="20"/>
          <w:lang w:val="ru-RU"/>
        </w:rPr>
        <w:t>4</w:t>
      </w:r>
      <w:r w:rsidRPr="00F3341F">
        <w:rPr>
          <w:rFonts w:ascii="Arial" w:hAnsi="Arial" w:cs="Arial"/>
          <w:b/>
          <w:sz w:val="20"/>
          <w:szCs w:val="20"/>
          <w:lang w:val="ru-RU"/>
        </w:rPr>
        <w:t xml:space="preserve"> годов»</w:t>
      </w:r>
    </w:p>
    <w:p w:rsidR="00232BF6" w:rsidRPr="00F3341F" w:rsidRDefault="00232BF6" w:rsidP="00232BF6">
      <w:pPr>
        <w:jc w:val="right"/>
        <w:rPr>
          <w:rFonts w:ascii="Arial" w:hAnsi="Arial" w:cs="Arial"/>
          <w:sz w:val="20"/>
          <w:szCs w:val="20"/>
        </w:rPr>
      </w:pPr>
    </w:p>
    <w:p w:rsidR="00232BF6" w:rsidRPr="00F3341F" w:rsidRDefault="00232BF6" w:rsidP="00232BF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284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232BF6" w:rsidRPr="0069577C" w:rsidTr="00191E44">
        <w:tc>
          <w:tcPr>
            <w:tcW w:w="3873" w:type="dxa"/>
            <w:gridSpan w:val="2"/>
            <w:vAlign w:val="center"/>
          </w:tcPr>
          <w:p w:rsidR="00232BF6" w:rsidRPr="00F3341F" w:rsidRDefault="00232BF6" w:rsidP="00DA2281">
            <w:pPr>
              <w:pStyle w:val="ab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232BF6" w:rsidRPr="00F3341F" w:rsidRDefault="00232BF6" w:rsidP="00DA2281">
            <w:pPr>
              <w:pStyle w:val="ab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Наименование </w:t>
            </w:r>
            <w:proofErr w:type="gramStart"/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232BF6" w:rsidRPr="00F3341F" w:rsidTr="00191E44">
        <w:tc>
          <w:tcPr>
            <w:tcW w:w="1257" w:type="dxa"/>
            <w:vAlign w:val="center"/>
          </w:tcPr>
          <w:p w:rsidR="00232BF6" w:rsidRPr="00F3341F" w:rsidRDefault="00232BF6" w:rsidP="00DA2281">
            <w:pPr>
              <w:pStyle w:val="ab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232BF6" w:rsidRPr="00F3341F" w:rsidRDefault="00232BF6" w:rsidP="00DA2281">
            <w:pPr>
              <w:pStyle w:val="ab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232BF6" w:rsidRPr="00F3341F" w:rsidRDefault="00232BF6" w:rsidP="00DA2281">
            <w:pPr>
              <w:pStyle w:val="ab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32BF6" w:rsidRPr="00F3341F" w:rsidTr="00191E44">
        <w:tc>
          <w:tcPr>
            <w:tcW w:w="3873" w:type="dxa"/>
            <w:gridSpan w:val="2"/>
            <w:vAlign w:val="center"/>
          </w:tcPr>
          <w:p w:rsidR="00232BF6" w:rsidRPr="00F3341F" w:rsidRDefault="00232BF6" w:rsidP="00DA2281">
            <w:pPr>
              <w:pStyle w:val="ab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149</w:t>
            </w:r>
          </w:p>
        </w:tc>
        <w:tc>
          <w:tcPr>
            <w:tcW w:w="6411" w:type="dxa"/>
            <w:vAlign w:val="center"/>
          </w:tcPr>
          <w:p w:rsidR="00232BF6" w:rsidRPr="00F3341F" w:rsidRDefault="00232BF6" w:rsidP="00DA2281">
            <w:pPr>
              <w:pStyle w:val="a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Финансовый отдел МО «</w:t>
            </w:r>
            <w:proofErr w:type="spellStart"/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Укыр</w:t>
            </w:r>
            <w:proofErr w:type="spellEnd"/>
            <w:r w:rsidRPr="00F3341F">
              <w:rPr>
                <w:rFonts w:ascii="Arial" w:hAnsi="Arial" w:cs="Arial"/>
                <w:b/>
                <w:sz w:val="20"/>
                <w:szCs w:val="20"/>
                <w:lang w:val="ru-RU"/>
              </w:rPr>
              <w:t>»</w:t>
            </w:r>
          </w:p>
        </w:tc>
      </w:tr>
      <w:tr w:rsidR="00232BF6" w:rsidRPr="004E6E3E" w:rsidTr="00191E44">
        <w:trPr>
          <w:trHeight w:val="2829"/>
        </w:trPr>
        <w:tc>
          <w:tcPr>
            <w:tcW w:w="1257" w:type="dxa"/>
            <w:vAlign w:val="center"/>
          </w:tcPr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149</w:t>
            </w: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Pr="00F3341F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3C73EC" w:rsidRDefault="003C73EC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341F">
              <w:rPr>
                <w:rFonts w:ascii="Arial" w:hAnsi="Arial" w:cs="Arial"/>
                <w:sz w:val="20"/>
                <w:szCs w:val="20"/>
                <w:lang w:val="ru-RU"/>
              </w:rPr>
              <w:t>01 02 00 00 10 0000 710</w:t>
            </w: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01 03 01 00 10 0000 710</w:t>
            </w: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Pr="00F3341F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11" w:type="dxa"/>
            <w:vAlign w:val="center"/>
          </w:tcPr>
          <w:p w:rsidR="00232BF6" w:rsidRDefault="003C73EC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232BF6">
              <w:rPr>
                <w:rFonts w:ascii="Arial" w:hAnsi="Arial" w:cs="Arial"/>
                <w:sz w:val="20"/>
                <w:szCs w:val="20"/>
                <w:lang w:val="ru-RU"/>
              </w:rPr>
              <w:t xml:space="preserve">ривлечение </w:t>
            </w:r>
            <w:r w:rsidR="00232BF6" w:rsidRPr="00F3341F">
              <w:rPr>
                <w:rFonts w:ascii="Arial" w:hAnsi="Arial" w:cs="Arial"/>
                <w:sz w:val="20"/>
                <w:szCs w:val="20"/>
                <w:lang w:val="ru-RU"/>
              </w:rPr>
              <w:t xml:space="preserve"> кредитов от кредитных организаций бюджетами</w:t>
            </w:r>
            <w:r w:rsidR="00232BF6" w:rsidRPr="004E6E3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32BF6"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сельских </w:t>
            </w:r>
            <w:r w:rsidR="00232BF6" w:rsidRPr="00F3341F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поселений в валюте Российской Федерации</w:t>
            </w: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32BF6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Привлечение </w:t>
            </w:r>
            <w:r w:rsidRPr="00F3341F">
              <w:rPr>
                <w:rFonts w:ascii="Arial" w:hAnsi="Arial" w:cs="Arial"/>
                <w:sz w:val="20"/>
                <w:szCs w:val="20"/>
                <w:lang w:val="ru-RU"/>
              </w:rPr>
              <w:t xml:space="preserve"> кредитов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из других бюджетов бюджетной системы </w:t>
            </w:r>
            <w:r w:rsidRPr="00F3341F">
              <w:rPr>
                <w:rFonts w:ascii="Arial" w:hAnsi="Arial" w:cs="Arial"/>
                <w:sz w:val="20"/>
                <w:szCs w:val="20"/>
                <w:lang w:val="ru-RU"/>
              </w:rPr>
              <w:t xml:space="preserve"> Российской Федерации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3341F">
              <w:rPr>
                <w:rFonts w:ascii="Arial" w:hAnsi="Arial" w:cs="Arial"/>
                <w:sz w:val="20"/>
                <w:szCs w:val="20"/>
                <w:lang w:val="ru-RU"/>
              </w:rPr>
              <w:t>бюджетами</w:t>
            </w:r>
            <w:r w:rsidRPr="004E6E3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сельских </w:t>
            </w:r>
            <w:r w:rsidRPr="00F3341F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поселений в валюте Российской Федерации</w:t>
            </w:r>
          </w:p>
          <w:p w:rsidR="00232BF6" w:rsidRPr="00F3341F" w:rsidRDefault="00232BF6" w:rsidP="00DA228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91E44" w:rsidRDefault="00191E44" w:rsidP="00A504B4">
      <w:pPr>
        <w:rPr>
          <w:sz w:val="18"/>
          <w:szCs w:val="18"/>
        </w:rPr>
      </w:pPr>
    </w:p>
    <w:p w:rsidR="005157D6" w:rsidRPr="00191E44" w:rsidRDefault="00191E44" w:rsidP="00191E44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 w:rsidRPr="00191E44">
        <w:rPr>
          <w:rFonts w:ascii="Arial" w:hAnsi="Arial" w:cs="Arial"/>
          <w:sz w:val="18"/>
          <w:szCs w:val="18"/>
        </w:rPr>
        <w:t>Приложение 7 к Решению Думы</w:t>
      </w:r>
    </w:p>
    <w:p w:rsidR="005157D6" w:rsidRPr="00191E44" w:rsidRDefault="00191E44" w:rsidP="00191E44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91E44">
        <w:rPr>
          <w:rFonts w:ascii="Arial" w:hAnsi="Arial" w:cs="Arial"/>
          <w:sz w:val="18"/>
          <w:szCs w:val="18"/>
        </w:rPr>
        <w:tab/>
        <w:t>«О бюджете МО «</w:t>
      </w:r>
      <w:proofErr w:type="spellStart"/>
      <w:r w:rsidRPr="00191E44">
        <w:rPr>
          <w:rFonts w:ascii="Arial" w:hAnsi="Arial" w:cs="Arial"/>
          <w:sz w:val="18"/>
          <w:szCs w:val="18"/>
        </w:rPr>
        <w:t>Укыр</w:t>
      </w:r>
      <w:proofErr w:type="spellEnd"/>
      <w:r w:rsidRPr="00191E44">
        <w:rPr>
          <w:rFonts w:ascii="Arial" w:hAnsi="Arial" w:cs="Arial"/>
          <w:sz w:val="18"/>
          <w:szCs w:val="18"/>
        </w:rPr>
        <w:t xml:space="preserve">» на 2022 год </w:t>
      </w:r>
    </w:p>
    <w:p w:rsidR="005157D6" w:rsidRPr="00191E44" w:rsidRDefault="00191E44" w:rsidP="00191E44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91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и</w:t>
      </w:r>
      <w:r w:rsidRPr="00191E44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191E44">
        <w:rPr>
          <w:rFonts w:ascii="Arial" w:hAnsi="Arial" w:cs="Arial"/>
          <w:sz w:val="18"/>
          <w:szCs w:val="18"/>
        </w:rPr>
        <w:t>поановый</w:t>
      </w:r>
      <w:proofErr w:type="spellEnd"/>
      <w:r w:rsidRPr="00191E44">
        <w:rPr>
          <w:rFonts w:ascii="Arial" w:hAnsi="Arial" w:cs="Arial"/>
          <w:sz w:val="18"/>
          <w:szCs w:val="18"/>
        </w:rPr>
        <w:t xml:space="preserve"> период 2023 – 2024 г.</w:t>
      </w:r>
    </w:p>
    <w:p w:rsidR="005157D6" w:rsidRPr="00191E44" w:rsidRDefault="00191E44" w:rsidP="00191E44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91E44">
        <w:rPr>
          <w:rFonts w:ascii="Arial" w:hAnsi="Arial" w:cs="Arial"/>
          <w:sz w:val="18"/>
          <w:szCs w:val="18"/>
        </w:rPr>
        <w:tab/>
        <w:t>№ 365 от 30.12.2021г.</w:t>
      </w:r>
    </w:p>
    <w:tbl>
      <w:tblPr>
        <w:tblW w:w="112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69"/>
        <w:gridCol w:w="792"/>
        <w:gridCol w:w="992"/>
        <w:gridCol w:w="425"/>
        <w:gridCol w:w="425"/>
        <w:gridCol w:w="1134"/>
        <w:gridCol w:w="708"/>
        <w:gridCol w:w="568"/>
        <w:gridCol w:w="142"/>
        <w:gridCol w:w="850"/>
        <w:gridCol w:w="567"/>
        <w:gridCol w:w="709"/>
        <w:gridCol w:w="992"/>
        <w:gridCol w:w="199"/>
      </w:tblGrid>
      <w:tr w:rsidR="005157D6" w:rsidRPr="005157D6" w:rsidTr="00191E44">
        <w:trPr>
          <w:gridBefore w:val="1"/>
          <w:gridAfter w:val="1"/>
          <w:wBefore w:w="284" w:type="dxa"/>
          <w:wAfter w:w="199" w:type="dxa"/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D6" w:rsidRPr="005157D6" w:rsidRDefault="005157D6" w:rsidP="005157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D6" w:rsidRPr="005157D6" w:rsidRDefault="005157D6" w:rsidP="005157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7D6" w:rsidRPr="005157D6" w:rsidTr="00191E44">
        <w:trPr>
          <w:gridBefore w:val="1"/>
          <w:gridAfter w:val="1"/>
          <w:wBefore w:w="284" w:type="dxa"/>
          <w:wAfter w:w="199" w:type="dxa"/>
          <w:trHeight w:val="66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  <w:rPr>
                <w:b/>
                <w:bCs/>
              </w:rPr>
            </w:pPr>
            <w:r w:rsidRPr="005157D6">
              <w:rPr>
                <w:b/>
                <w:bCs/>
              </w:rPr>
              <w:t>ПРОГРАММА МУНИЦИПАЛЬНЫХ ВНУТРЕННИХ ЗАИМСТВОВАНИЙ МО "УКЫР"</w:t>
            </w:r>
            <w:r w:rsidRPr="005157D6">
              <w:rPr>
                <w:b/>
                <w:bCs/>
              </w:rPr>
              <w:br/>
              <w:t xml:space="preserve"> НА 2022 ГОД И НА ПЛАНОВЫЙ ПЕРИОД 2023</w:t>
            </w:r>
            <w:proofErr w:type="gramStart"/>
            <w:r w:rsidRPr="005157D6">
              <w:rPr>
                <w:b/>
                <w:bCs/>
              </w:rPr>
              <w:t xml:space="preserve"> И</w:t>
            </w:r>
            <w:proofErr w:type="gramEnd"/>
            <w:r w:rsidRPr="005157D6">
              <w:rPr>
                <w:b/>
                <w:bCs/>
              </w:rPr>
              <w:t xml:space="preserve"> 2024 ГОДОВ</w:t>
            </w:r>
          </w:p>
        </w:tc>
      </w:tr>
      <w:tr w:rsidR="005157D6" w:rsidRPr="005157D6" w:rsidTr="00191E44">
        <w:trPr>
          <w:gridBefore w:val="1"/>
          <w:gridAfter w:val="1"/>
          <w:wBefore w:w="284" w:type="dxa"/>
          <w:wAfter w:w="199" w:type="dxa"/>
          <w:trHeight w:val="364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D6" w:rsidRPr="005157D6" w:rsidRDefault="005157D6" w:rsidP="005157D6">
            <w:pPr>
              <w:jc w:val="center"/>
            </w:pP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157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7D6" w:rsidRPr="005157D6" w:rsidRDefault="005157D6" w:rsidP="005157D6">
            <w:pPr>
              <w:jc w:val="center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погашения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погашения в 2023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170,4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527,6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63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170,4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175,0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527,6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94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left="-592" w:firstLineChars="346" w:firstLine="623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94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</w:tr>
      <w:tr w:rsidR="005157D6" w:rsidRPr="00191E44" w:rsidTr="00191E44">
        <w:trPr>
          <w:gridBefore w:val="1"/>
          <w:gridAfter w:val="1"/>
          <w:wBefore w:w="284" w:type="dxa"/>
          <w:wAfter w:w="199" w:type="dxa"/>
          <w:trHeight w:val="118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5157D6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5157D6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191E44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5157D6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5157D6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5157D6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7D6" w:rsidRPr="005157D6" w:rsidRDefault="005157D6" w:rsidP="005157D6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</w:tr>
      <w:tr w:rsidR="00191E44" w:rsidRPr="00376222" w:rsidTr="00191E44">
        <w:trPr>
          <w:trHeight w:val="25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E4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Приложение 8</w:t>
            </w:r>
          </w:p>
        </w:tc>
      </w:tr>
      <w:tr w:rsidR="00191E44" w:rsidRPr="00376222" w:rsidTr="00191E44">
        <w:trPr>
          <w:trHeight w:val="25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к Решению Думы "О бюджете</w:t>
            </w:r>
          </w:p>
        </w:tc>
      </w:tr>
      <w:tr w:rsidR="00191E44" w:rsidRPr="00376222" w:rsidTr="00191E44">
        <w:trPr>
          <w:trHeight w:val="25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МО "</w:t>
            </w:r>
            <w:proofErr w:type="spellStart"/>
            <w:r w:rsidRPr="00A504B4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A504B4">
              <w:rPr>
                <w:rFonts w:ascii="Arial" w:hAnsi="Arial" w:cs="Arial"/>
                <w:sz w:val="18"/>
                <w:szCs w:val="18"/>
              </w:rPr>
              <w:t>" на 2022 год</w:t>
            </w:r>
          </w:p>
        </w:tc>
      </w:tr>
      <w:tr w:rsidR="00191E44" w:rsidRPr="00376222" w:rsidTr="00191E44">
        <w:trPr>
          <w:trHeight w:val="25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и плановый период 2023 и 2024 годов"</w:t>
            </w:r>
          </w:p>
        </w:tc>
      </w:tr>
      <w:tr w:rsidR="00191E44" w:rsidRPr="00376222" w:rsidTr="00191E44">
        <w:trPr>
          <w:trHeight w:val="25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376222" w:rsidRDefault="00191E44" w:rsidP="004D3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№ 365 от 28.12.2021г.</w:t>
            </w:r>
          </w:p>
        </w:tc>
      </w:tr>
    </w:tbl>
    <w:p w:rsidR="00191E44" w:rsidRDefault="00191E44" w:rsidP="00191E44">
      <w:pPr>
        <w:jc w:val="center"/>
        <w:rPr>
          <w:b/>
          <w:sz w:val="28"/>
          <w:szCs w:val="28"/>
        </w:rPr>
      </w:pPr>
    </w:p>
    <w:tbl>
      <w:tblPr>
        <w:tblW w:w="10352" w:type="dxa"/>
        <w:tblInd w:w="-318" w:type="dxa"/>
        <w:tblLook w:val="04A0" w:firstRow="1" w:lastRow="0" w:firstColumn="1" w:lastColumn="0" w:noHBand="0" w:noVBand="1"/>
      </w:tblPr>
      <w:tblGrid>
        <w:gridCol w:w="3546"/>
        <w:gridCol w:w="2976"/>
        <w:gridCol w:w="1390"/>
        <w:gridCol w:w="1180"/>
        <w:gridCol w:w="1260"/>
      </w:tblGrid>
      <w:tr w:rsidR="00191E44" w:rsidRPr="00A504B4" w:rsidTr="004D35A2">
        <w:trPr>
          <w:trHeight w:val="825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дефицита  бюджета муниципального образования "</w:t>
            </w:r>
            <w:proofErr w:type="spellStart"/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"  на  2022 год                                                                                                 и  плановый период 2023-2024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E44" w:rsidRPr="00A504B4" w:rsidTr="004D35A2">
        <w:trPr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E44" w:rsidRPr="00A504B4" w:rsidTr="004D35A2">
        <w:trPr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4B4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A504B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A504B4">
              <w:rPr>
                <w:rFonts w:ascii="Arial" w:hAnsi="Arial" w:cs="Arial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E44" w:rsidRPr="00A504B4" w:rsidTr="004D35A2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91E44" w:rsidRPr="00A504B4" w:rsidTr="004D35A2">
        <w:trPr>
          <w:trHeight w:val="61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182,2</w:t>
            </w:r>
          </w:p>
        </w:tc>
      </w:tr>
      <w:tr w:rsidR="00191E44" w:rsidRPr="00A504B4" w:rsidTr="004D35A2">
        <w:trPr>
          <w:trHeight w:val="66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182,2</w:t>
            </w:r>
          </w:p>
        </w:tc>
      </w:tr>
      <w:tr w:rsidR="00191E44" w:rsidRPr="00A504B4" w:rsidTr="004D35A2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001 01 02 00 00 00 0000 700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</w:tr>
      <w:tr w:rsidR="00191E44" w:rsidRPr="00A504B4" w:rsidTr="004D35A2">
        <w:trPr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сельских поселений </w:t>
            </w:r>
            <w:r w:rsidRPr="00A504B4">
              <w:rPr>
                <w:rFonts w:ascii="Arial" w:hAnsi="Arial" w:cs="Arial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001 01 02 00 00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04B4">
              <w:rPr>
                <w:rFonts w:ascii="Arial" w:hAnsi="Arial" w:cs="Arial"/>
                <w:sz w:val="18"/>
                <w:szCs w:val="18"/>
              </w:rPr>
              <w:t xml:space="preserve"> 0000 710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</w:tr>
      <w:tr w:rsidR="00191E44" w:rsidRPr="00A504B4" w:rsidTr="004D35A2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A504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91E44" w:rsidRPr="00A504B4" w:rsidTr="004D35A2">
        <w:trPr>
          <w:trHeight w:val="9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001 01 03 00 00 00 0000 700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91E44" w:rsidRPr="00A504B4" w:rsidTr="004D35A2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91E44" w:rsidRPr="00A504B4" w:rsidTr="004D35A2">
        <w:trPr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083 01 05 00 00 00 0000 500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-17 123,5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-14 561,1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-13 277,3</w:t>
            </w:r>
          </w:p>
        </w:tc>
      </w:tr>
      <w:tr w:rsidR="00191E44" w:rsidRPr="00A504B4" w:rsidTr="004D35A2">
        <w:trPr>
          <w:trHeight w:val="48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083 01 05 02 00 00 0000 500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-17 123,5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-14 561,1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-13 277,3</w:t>
            </w:r>
          </w:p>
        </w:tc>
      </w:tr>
      <w:tr w:rsidR="00191E44" w:rsidRPr="00A504B4" w:rsidTr="004D35A2">
        <w:trPr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083 01 05 02 01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04B4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-17 123,5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561,1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277,3</w:t>
            </w:r>
          </w:p>
        </w:tc>
      </w:tr>
      <w:tr w:rsidR="00191E44" w:rsidRPr="00A504B4" w:rsidTr="004D35A2">
        <w:trPr>
          <w:trHeight w:val="40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083 01 05 00 00 00 0000 600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14 561,1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13 277,3</w:t>
            </w:r>
          </w:p>
        </w:tc>
      </w:tr>
      <w:tr w:rsidR="00191E44" w:rsidRPr="00A504B4" w:rsidTr="004D35A2">
        <w:trPr>
          <w:trHeight w:val="5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083 01 05 02 00 00 0000 600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14 561,1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13 277,3</w:t>
            </w:r>
          </w:p>
        </w:tc>
      </w:tr>
      <w:tr w:rsidR="00191E44" w:rsidRPr="00A504B4" w:rsidTr="004D35A2">
        <w:trPr>
          <w:trHeight w:val="66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083 01 05 02 01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04B4">
              <w:rPr>
                <w:rFonts w:ascii="Arial" w:hAnsi="Arial" w:cs="Arial"/>
                <w:sz w:val="18"/>
                <w:szCs w:val="18"/>
              </w:rPr>
              <w:t xml:space="preserve"> 0000 610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277,3</w:t>
            </w:r>
          </w:p>
        </w:tc>
      </w:tr>
      <w:tr w:rsidR="00191E44" w:rsidRPr="00A504B4" w:rsidTr="004D35A2">
        <w:trPr>
          <w:trHeight w:val="30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44" w:rsidRPr="00A504B4" w:rsidRDefault="00191E44" w:rsidP="004D3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E44" w:rsidRDefault="00191E44" w:rsidP="00191E44">
      <w:pPr>
        <w:rPr>
          <w:sz w:val="18"/>
          <w:szCs w:val="18"/>
        </w:rPr>
      </w:pPr>
    </w:p>
    <w:p w:rsidR="00191E44" w:rsidRDefault="00191E44" w:rsidP="00191E44">
      <w:pPr>
        <w:rPr>
          <w:sz w:val="18"/>
          <w:szCs w:val="18"/>
        </w:rPr>
      </w:pPr>
    </w:p>
    <w:p w:rsidR="00191E44" w:rsidRDefault="00191E44" w:rsidP="00191E44">
      <w:pPr>
        <w:rPr>
          <w:sz w:val="18"/>
          <w:szCs w:val="18"/>
        </w:rPr>
      </w:pPr>
    </w:p>
    <w:p w:rsidR="00191E44" w:rsidRDefault="00191E44" w:rsidP="00191E44">
      <w:pPr>
        <w:rPr>
          <w:sz w:val="18"/>
          <w:szCs w:val="18"/>
        </w:rPr>
      </w:pPr>
    </w:p>
    <w:p w:rsidR="005157D6" w:rsidRPr="00191E44" w:rsidRDefault="005157D6" w:rsidP="005157D6">
      <w:pPr>
        <w:tabs>
          <w:tab w:val="left" w:pos="426"/>
        </w:tabs>
        <w:rPr>
          <w:sz w:val="18"/>
          <w:szCs w:val="18"/>
        </w:rPr>
      </w:pPr>
    </w:p>
    <w:sectPr w:rsidR="005157D6" w:rsidRPr="00191E44" w:rsidSect="00232BF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F1"/>
    <w:rsid w:val="000571C9"/>
    <w:rsid w:val="00076F61"/>
    <w:rsid w:val="00085E8A"/>
    <w:rsid w:val="000A6ECD"/>
    <w:rsid w:val="00131392"/>
    <w:rsid w:val="00191E44"/>
    <w:rsid w:val="0020211E"/>
    <w:rsid w:val="00203A25"/>
    <w:rsid w:val="00232BF6"/>
    <w:rsid w:val="00273D9E"/>
    <w:rsid w:val="002C2389"/>
    <w:rsid w:val="002E44A6"/>
    <w:rsid w:val="003240CA"/>
    <w:rsid w:val="003C73EC"/>
    <w:rsid w:val="004021AB"/>
    <w:rsid w:val="004265EE"/>
    <w:rsid w:val="004D04C3"/>
    <w:rsid w:val="005157D6"/>
    <w:rsid w:val="005333CA"/>
    <w:rsid w:val="00541942"/>
    <w:rsid w:val="005C3143"/>
    <w:rsid w:val="00632A9A"/>
    <w:rsid w:val="006378FF"/>
    <w:rsid w:val="00653028"/>
    <w:rsid w:val="006637AE"/>
    <w:rsid w:val="00671CAC"/>
    <w:rsid w:val="007177E4"/>
    <w:rsid w:val="007815CF"/>
    <w:rsid w:val="007C6752"/>
    <w:rsid w:val="00817F81"/>
    <w:rsid w:val="00852F57"/>
    <w:rsid w:val="00855A94"/>
    <w:rsid w:val="008F205A"/>
    <w:rsid w:val="00916976"/>
    <w:rsid w:val="009B7604"/>
    <w:rsid w:val="009C3E13"/>
    <w:rsid w:val="00A504B4"/>
    <w:rsid w:val="00A529D8"/>
    <w:rsid w:val="00B70807"/>
    <w:rsid w:val="00C541FA"/>
    <w:rsid w:val="00CD3044"/>
    <w:rsid w:val="00D125B2"/>
    <w:rsid w:val="00D348F5"/>
    <w:rsid w:val="00D741B9"/>
    <w:rsid w:val="00DA2281"/>
    <w:rsid w:val="00E0001F"/>
    <w:rsid w:val="00E00A16"/>
    <w:rsid w:val="00E04D4E"/>
    <w:rsid w:val="00E13289"/>
    <w:rsid w:val="00E44E75"/>
    <w:rsid w:val="00E65F8E"/>
    <w:rsid w:val="00EB792D"/>
    <w:rsid w:val="00EE4A41"/>
    <w:rsid w:val="00F15830"/>
    <w:rsid w:val="00F92E6F"/>
    <w:rsid w:val="00FA0CF1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2BF6"/>
    <w:pPr>
      <w:keepNext/>
      <w:outlineLvl w:val="1"/>
    </w:pPr>
    <w:rPr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232BF6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1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2BF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32B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32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232BF6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rsid w:val="00232B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a"/>
    <w:rsid w:val="00232BF6"/>
    <w:pPr>
      <w:spacing w:after="120"/>
    </w:pPr>
    <w:rPr>
      <w:lang w:val="en-US" w:eastAsia="en-US"/>
    </w:rPr>
  </w:style>
  <w:style w:type="character" w:customStyle="1" w:styleId="21">
    <w:name w:val="Основной текст 2 Знак"/>
    <w:basedOn w:val="a0"/>
    <w:link w:val="22"/>
    <w:rsid w:val="00232B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232BF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32BF6"/>
    <w:pPr>
      <w:spacing w:after="120" w:line="480" w:lineRule="auto"/>
      <w:ind w:left="283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232BF6"/>
    <w:pPr>
      <w:spacing w:after="120"/>
      <w:ind w:left="283"/>
    </w:pPr>
  </w:style>
  <w:style w:type="character" w:customStyle="1" w:styleId="25">
    <w:name w:val="Красная строка 2 Знак"/>
    <w:basedOn w:val="ac"/>
    <w:link w:val="26"/>
    <w:uiPriority w:val="99"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d"/>
    <w:link w:val="25"/>
    <w:uiPriority w:val="99"/>
    <w:unhideWhenUsed/>
    <w:rsid w:val="00232BF6"/>
    <w:pPr>
      <w:spacing w:after="0"/>
      <w:ind w:left="360" w:firstLine="360"/>
    </w:pPr>
  </w:style>
  <w:style w:type="character" w:customStyle="1" w:styleId="ae">
    <w:name w:val="Название Знак"/>
    <w:basedOn w:val="a0"/>
    <w:link w:val="af"/>
    <w:rsid w:val="00232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e"/>
    <w:qFormat/>
    <w:rsid w:val="00232BF6"/>
    <w:pPr>
      <w:jc w:val="center"/>
    </w:pPr>
    <w:rPr>
      <w:sz w:val="28"/>
      <w:szCs w:val="20"/>
    </w:rPr>
  </w:style>
  <w:style w:type="paragraph" w:customStyle="1" w:styleId="ConsNormal">
    <w:name w:val="ConsNormal"/>
    <w:rsid w:val="00232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2BF6"/>
    <w:pPr>
      <w:keepNext/>
      <w:outlineLvl w:val="1"/>
    </w:pPr>
    <w:rPr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232BF6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1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2BF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32B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32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232BF6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rsid w:val="00232B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a"/>
    <w:rsid w:val="00232BF6"/>
    <w:pPr>
      <w:spacing w:after="120"/>
    </w:pPr>
    <w:rPr>
      <w:lang w:val="en-US" w:eastAsia="en-US"/>
    </w:rPr>
  </w:style>
  <w:style w:type="character" w:customStyle="1" w:styleId="21">
    <w:name w:val="Основной текст 2 Знак"/>
    <w:basedOn w:val="a0"/>
    <w:link w:val="22"/>
    <w:rsid w:val="00232B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232BF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32BF6"/>
    <w:pPr>
      <w:spacing w:after="120" w:line="480" w:lineRule="auto"/>
      <w:ind w:left="283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232BF6"/>
    <w:pPr>
      <w:spacing w:after="120"/>
      <w:ind w:left="283"/>
    </w:pPr>
  </w:style>
  <w:style w:type="character" w:customStyle="1" w:styleId="25">
    <w:name w:val="Красная строка 2 Знак"/>
    <w:basedOn w:val="ac"/>
    <w:link w:val="26"/>
    <w:uiPriority w:val="99"/>
    <w:rsid w:val="0023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d"/>
    <w:link w:val="25"/>
    <w:uiPriority w:val="99"/>
    <w:unhideWhenUsed/>
    <w:rsid w:val="00232BF6"/>
    <w:pPr>
      <w:spacing w:after="0"/>
      <w:ind w:left="360" w:firstLine="360"/>
    </w:pPr>
  </w:style>
  <w:style w:type="character" w:customStyle="1" w:styleId="ae">
    <w:name w:val="Название Знак"/>
    <w:basedOn w:val="a0"/>
    <w:link w:val="af"/>
    <w:rsid w:val="00232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e"/>
    <w:qFormat/>
    <w:rsid w:val="00232BF6"/>
    <w:pPr>
      <w:jc w:val="center"/>
    </w:pPr>
    <w:rPr>
      <w:sz w:val="28"/>
      <w:szCs w:val="20"/>
    </w:rPr>
  </w:style>
  <w:style w:type="paragraph" w:customStyle="1" w:styleId="ConsNormal">
    <w:name w:val="ConsNormal"/>
    <w:rsid w:val="00232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B7AC-5147-4615-8471-23608910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cp:lastPrinted>2021-11-09T04:46:00Z</cp:lastPrinted>
  <dcterms:created xsi:type="dcterms:W3CDTF">2022-01-24T04:08:00Z</dcterms:created>
  <dcterms:modified xsi:type="dcterms:W3CDTF">2022-01-24T04:08:00Z</dcterms:modified>
</cp:coreProperties>
</file>